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242" w:rsidRPr="008F2EAC" w:rsidRDefault="00F31242" w:rsidP="00F31242">
      <w:pPr>
        <w:tabs>
          <w:tab w:val="left" w:pos="7470"/>
        </w:tabs>
        <w:spacing w:after="0" w:line="240" w:lineRule="auto"/>
        <w:jc w:val="center"/>
        <w:rPr>
          <w:rFonts w:ascii="Times New Roman" w:hAnsi="Times New Roman" w:cs="Times New Roman"/>
          <w:b/>
          <w:bCs/>
          <w:sz w:val="36"/>
          <w:szCs w:val="36"/>
        </w:rPr>
      </w:pPr>
    </w:p>
    <w:p w:rsidR="00F31242" w:rsidRPr="008F2EAC" w:rsidRDefault="00F31242" w:rsidP="00F31242">
      <w:pPr>
        <w:tabs>
          <w:tab w:val="left" w:pos="7470"/>
        </w:tabs>
        <w:spacing w:after="0" w:line="240" w:lineRule="auto"/>
        <w:jc w:val="center"/>
        <w:rPr>
          <w:rFonts w:ascii="Times New Roman" w:hAnsi="Times New Roman" w:cs="Times New Roman"/>
          <w:b/>
          <w:bCs/>
          <w:i/>
          <w:iCs/>
          <w:sz w:val="28"/>
          <w:szCs w:val="28"/>
        </w:rPr>
      </w:pPr>
      <w:r w:rsidRPr="008F2EAC">
        <w:rPr>
          <w:rFonts w:ascii="Times New Roman" w:hAnsi="Times New Roman" w:cs="Times New Roman"/>
          <w:b/>
          <w:bCs/>
          <w:sz w:val="28"/>
          <w:szCs w:val="28"/>
        </w:rPr>
        <w:t xml:space="preserve">THERAPEUTIC USAGES OF </w:t>
      </w:r>
      <w:r w:rsidRPr="008F2EAC">
        <w:rPr>
          <w:rFonts w:ascii="Times New Roman" w:hAnsi="Times New Roman" w:cs="Times New Roman"/>
          <w:b/>
          <w:bCs/>
          <w:i/>
          <w:iCs/>
          <w:sz w:val="28"/>
          <w:szCs w:val="28"/>
        </w:rPr>
        <w:t>RHINACANTHUS NASUTUS (L) KURZ</w:t>
      </w:r>
    </w:p>
    <w:p w:rsidR="00F31242" w:rsidRPr="008F2EAC" w:rsidRDefault="00F31242" w:rsidP="00F31242">
      <w:pPr>
        <w:tabs>
          <w:tab w:val="left" w:pos="7470"/>
        </w:tabs>
        <w:spacing w:after="0" w:line="240" w:lineRule="auto"/>
        <w:jc w:val="center"/>
        <w:rPr>
          <w:rFonts w:ascii="Times New Roman" w:hAnsi="Times New Roman" w:cs="Times New Roman"/>
          <w:b/>
          <w:bCs/>
          <w:sz w:val="28"/>
          <w:szCs w:val="28"/>
        </w:rPr>
      </w:pPr>
      <w:r w:rsidRPr="008F2EAC">
        <w:rPr>
          <w:rFonts w:ascii="Times New Roman" w:hAnsi="Times New Roman" w:cs="Times New Roman"/>
          <w:b/>
          <w:bCs/>
          <w:iCs/>
          <w:sz w:val="28"/>
          <w:szCs w:val="28"/>
        </w:rPr>
        <w:t xml:space="preserve">(ANITHTHA) IN </w:t>
      </w:r>
      <w:r w:rsidRPr="008F2EAC">
        <w:rPr>
          <w:rFonts w:ascii="Times New Roman" w:hAnsi="Times New Roman" w:cs="Times New Roman"/>
          <w:b/>
          <w:bCs/>
          <w:sz w:val="28"/>
          <w:szCs w:val="28"/>
        </w:rPr>
        <w:t>SRI LANKAN TRADITIONAL MEDICINE</w:t>
      </w:r>
    </w:p>
    <w:p w:rsidR="00F31242" w:rsidRPr="008F2EAC" w:rsidRDefault="00F31242" w:rsidP="00F31242">
      <w:pPr>
        <w:spacing w:after="0" w:line="240" w:lineRule="auto"/>
        <w:jc w:val="center"/>
        <w:rPr>
          <w:rFonts w:ascii="Times New Roman" w:hAnsi="Times New Roman" w:cs="Times New Roman"/>
          <w:bCs/>
          <w:sz w:val="24"/>
          <w:szCs w:val="24"/>
        </w:rPr>
      </w:pPr>
      <w:r w:rsidRPr="008F2EAC">
        <w:rPr>
          <w:rFonts w:ascii="Times New Roman" w:hAnsi="Times New Roman" w:cs="Times New Roman"/>
          <w:bCs/>
          <w:sz w:val="24"/>
          <w:szCs w:val="24"/>
        </w:rPr>
        <w:t>Devanarayana A</w:t>
      </w:r>
      <w:r w:rsidRPr="008F2EAC">
        <w:rPr>
          <w:rFonts w:ascii="Times New Roman" w:hAnsi="Times New Roman" w:cs="Times New Roman"/>
          <w:bCs/>
          <w:sz w:val="24"/>
          <w:szCs w:val="24"/>
          <w:vertAlign w:val="superscript"/>
        </w:rPr>
        <w:t>1*</w:t>
      </w:r>
      <w:r w:rsidRPr="008F2EAC">
        <w:rPr>
          <w:rFonts w:ascii="Times New Roman" w:hAnsi="Times New Roman" w:cs="Times New Roman"/>
          <w:bCs/>
          <w:sz w:val="24"/>
          <w:szCs w:val="24"/>
        </w:rPr>
        <w:t>,</w:t>
      </w:r>
      <w:r w:rsidRPr="008F2EAC">
        <w:rPr>
          <w:rFonts w:ascii="Times New Roman" w:hAnsi="Times New Roman" w:cs="Times New Roman"/>
          <w:bCs/>
          <w:sz w:val="24"/>
          <w:szCs w:val="24"/>
          <w:vertAlign w:val="superscript"/>
        </w:rPr>
        <w:t xml:space="preserve"> </w:t>
      </w:r>
      <w:r w:rsidRPr="008F2EAC">
        <w:rPr>
          <w:rFonts w:ascii="Times New Roman" w:hAnsi="Times New Roman" w:cs="Times New Roman"/>
          <w:bCs/>
          <w:sz w:val="24"/>
          <w:szCs w:val="24"/>
        </w:rPr>
        <w:t>Ediriweera ERHSS</w:t>
      </w:r>
      <w:r w:rsidRPr="008F2EAC">
        <w:rPr>
          <w:rFonts w:ascii="Times New Roman" w:hAnsi="Times New Roman" w:cs="Times New Roman"/>
          <w:bCs/>
          <w:sz w:val="24"/>
          <w:szCs w:val="24"/>
          <w:vertAlign w:val="superscript"/>
        </w:rPr>
        <w:t>2</w:t>
      </w:r>
      <w:r w:rsidRPr="008F2EAC">
        <w:rPr>
          <w:rFonts w:ascii="Times New Roman" w:hAnsi="Times New Roman" w:cs="Times New Roman"/>
          <w:bCs/>
          <w:sz w:val="24"/>
          <w:szCs w:val="24"/>
        </w:rPr>
        <w:t>, Soysa SSSBDP</w:t>
      </w:r>
      <w:r w:rsidRPr="008F2EAC">
        <w:rPr>
          <w:rFonts w:ascii="Times New Roman" w:hAnsi="Times New Roman" w:cs="Times New Roman"/>
          <w:bCs/>
          <w:sz w:val="24"/>
          <w:szCs w:val="24"/>
          <w:vertAlign w:val="superscript"/>
        </w:rPr>
        <w:t>3</w:t>
      </w:r>
    </w:p>
    <w:p w:rsidR="00F31242" w:rsidRPr="008F2EAC" w:rsidRDefault="00F31242" w:rsidP="00F31242">
      <w:pPr>
        <w:spacing w:after="0" w:line="240" w:lineRule="auto"/>
        <w:jc w:val="center"/>
        <w:rPr>
          <w:rFonts w:ascii="Times New Roman" w:hAnsi="Times New Roman" w:cs="Times New Roman"/>
          <w:bCs/>
          <w:sz w:val="24"/>
          <w:szCs w:val="24"/>
        </w:rPr>
      </w:pPr>
      <w:r w:rsidRPr="008F2EAC">
        <w:rPr>
          <w:rFonts w:ascii="Times New Roman" w:hAnsi="Times New Roman" w:cs="Times New Roman"/>
          <w:bCs/>
          <w:sz w:val="24"/>
          <w:szCs w:val="24"/>
          <w:vertAlign w:val="superscript"/>
        </w:rPr>
        <w:t>1</w:t>
      </w:r>
      <w:r w:rsidRPr="008F2EAC">
        <w:rPr>
          <w:rFonts w:ascii="Times New Roman" w:hAnsi="Times New Roman" w:cs="Times New Roman"/>
          <w:bCs/>
          <w:sz w:val="24"/>
          <w:szCs w:val="24"/>
        </w:rPr>
        <w:t>MD (Ayu) Scholar, Department of  Kaya Chikithsa, Institute of Indigenous    Medicine, University of Colombo, Rajagiriya,  Sri Lanka.</w:t>
      </w:r>
    </w:p>
    <w:p w:rsidR="00F31242" w:rsidRPr="008F2EAC" w:rsidRDefault="00F31242" w:rsidP="00F31242">
      <w:pPr>
        <w:spacing w:after="0" w:line="240" w:lineRule="auto"/>
        <w:jc w:val="center"/>
        <w:rPr>
          <w:rFonts w:ascii="Times New Roman" w:hAnsi="Times New Roman" w:cs="Times New Roman"/>
          <w:bCs/>
          <w:sz w:val="24"/>
          <w:szCs w:val="24"/>
        </w:rPr>
      </w:pPr>
      <w:r w:rsidRPr="008F2EAC">
        <w:rPr>
          <w:rFonts w:ascii="Times New Roman" w:hAnsi="Times New Roman" w:cs="Times New Roman"/>
          <w:bCs/>
          <w:sz w:val="24"/>
          <w:szCs w:val="24"/>
          <w:vertAlign w:val="superscript"/>
        </w:rPr>
        <w:t>2</w:t>
      </w:r>
      <w:r w:rsidRPr="008F2EAC">
        <w:rPr>
          <w:rFonts w:ascii="Times New Roman" w:hAnsi="Times New Roman" w:cs="Times New Roman"/>
          <w:bCs/>
          <w:sz w:val="24"/>
          <w:szCs w:val="24"/>
        </w:rPr>
        <w:t>Professor, Department of Nidana</w:t>
      </w:r>
      <w:r>
        <w:rPr>
          <w:rFonts w:ascii="Times New Roman" w:hAnsi="Times New Roman" w:cs="Times New Roman"/>
          <w:bCs/>
          <w:sz w:val="24"/>
          <w:szCs w:val="24"/>
        </w:rPr>
        <w:t xml:space="preserve"> </w:t>
      </w:r>
      <w:r w:rsidRPr="008F2EAC">
        <w:rPr>
          <w:rFonts w:ascii="Times New Roman" w:hAnsi="Times New Roman" w:cs="Times New Roman"/>
          <w:bCs/>
          <w:sz w:val="24"/>
          <w:szCs w:val="24"/>
        </w:rPr>
        <w:t>Chikithsa, Institute of Indigenous Medicine, University of Colombo, Rajagiriya, Sri Lanka.</w:t>
      </w:r>
    </w:p>
    <w:p w:rsidR="00F31242" w:rsidRPr="008F2EAC" w:rsidRDefault="00F31242" w:rsidP="00F31242">
      <w:pPr>
        <w:spacing w:after="0" w:line="240" w:lineRule="auto"/>
        <w:jc w:val="center"/>
        <w:rPr>
          <w:rFonts w:ascii="Times New Roman" w:hAnsi="Times New Roman" w:cs="Times New Roman"/>
          <w:bCs/>
          <w:sz w:val="24"/>
          <w:szCs w:val="24"/>
        </w:rPr>
      </w:pPr>
      <w:r w:rsidRPr="008F2EAC">
        <w:rPr>
          <w:rFonts w:ascii="Times New Roman" w:hAnsi="Times New Roman" w:cs="Times New Roman"/>
          <w:bCs/>
          <w:sz w:val="24"/>
          <w:szCs w:val="24"/>
          <w:vertAlign w:val="superscript"/>
        </w:rPr>
        <w:t>3</w:t>
      </w:r>
      <w:r w:rsidRPr="008F2EAC">
        <w:rPr>
          <w:rFonts w:ascii="Times New Roman" w:hAnsi="Times New Roman" w:cs="Times New Roman"/>
          <w:bCs/>
          <w:sz w:val="24"/>
          <w:szCs w:val="24"/>
        </w:rPr>
        <w:t>Associate Prof, Department of Biochemistry, Faculty of Medicine, University of   Colombo, Sri Lanka</w:t>
      </w:r>
    </w:p>
    <w:p w:rsidR="00F31242" w:rsidRPr="008F2EAC" w:rsidRDefault="00F31242" w:rsidP="00F31242">
      <w:pPr>
        <w:pStyle w:val="ListParagraph"/>
        <w:spacing w:after="0" w:line="240" w:lineRule="auto"/>
        <w:ind w:left="0"/>
        <w:rPr>
          <w:rFonts w:ascii="Times New Roman" w:hAnsi="Times New Roman" w:cs="Times New Roman"/>
          <w:bCs/>
          <w:sz w:val="24"/>
          <w:szCs w:val="24"/>
        </w:rPr>
      </w:pPr>
    </w:p>
    <w:p w:rsidR="00F31242" w:rsidRPr="008F2EAC" w:rsidRDefault="00F31242" w:rsidP="00F31242">
      <w:pPr>
        <w:spacing w:after="0" w:line="240" w:lineRule="auto"/>
        <w:rPr>
          <w:rFonts w:ascii="Times New Roman" w:hAnsi="Times New Roman" w:cs="Times New Roman"/>
          <w:b/>
          <w:sz w:val="24"/>
          <w:szCs w:val="24"/>
        </w:rPr>
      </w:pPr>
      <w:r w:rsidRPr="008F2EAC">
        <w:rPr>
          <w:rFonts w:ascii="Times New Roman" w:hAnsi="Times New Roman" w:cs="Times New Roman"/>
          <w:b/>
          <w:sz w:val="24"/>
          <w:szCs w:val="24"/>
        </w:rPr>
        <w:t xml:space="preserve">    </w:t>
      </w:r>
    </w:p>
    <w:p w:rsidR="00F31242" w:rsidRPr="008F2EAC" w:rsidRDefault="00F31242" w:rsidP="00F31242">
      <w:pPr>
        <w:spacing w:after="0" w:line="240" w:lineRule="auto"/>
        <w:rPr>
          <w:rFonts w:ascii="Times New Roman" w:hAnsi="Times New Roman" w:cs="Times New Roman"/>
          <w:bCs/>
          <w:sz w:val="24"/>
          <w:szCs w:val="24"/>
        </w:rPr>
      </w:pPr>
      <w:r w:rsidRPr="008F2EAC">
        <w:rPr>
          <w:rFonts w:ascii="Times New Roman" w:hAnsi="Times New Roman" w:cs="Times New Roman"/>
          <w:b/>
          <w:sz w:val="24"/>
          <w:szCs w:val="24"/>
        </w:rPr>
        <w:t>Corresponded author:</w:t>
      </w:r>
      <w:r w:rsidRPr="008F2EAC">
        <w:rPr>
          <w:rFonts w:ascii="Times New Roman" w:hAnsi="Times New Roman" w:cs="Times New Roman"/>
          <w:bCs/>
          <w:sz w:val="24"/>
          <w:szCs w:val="24"/>
        </w:rPr>
        <w:t xml:space="preserve">            </w:t>
      </w:r>
    </w:p>
    <w:p w:rsidR="00F31242" w:rsidRPr="008F2EAC" w:rsidRDefault="00F31242" w:rsidP="00F31242">
      <w:pPr>
        <w:spacing w:after="0" w:line="240" w:lineRule="auto"/>
        <w:rPr>
          <w:rFonts w:ascii="Times New Roman" w:hAnsi="Times New Roman" w:cs="Times New Roman"/>
          <w:b/>
          <w:sz w:val="24"/>
          <w:szCs w:val="24"/>
        </w:rPr>
      </w:pPr>
      <w:r>
        <w:rPr>
          <w:rFonts w:ascii="Times New Roman" w:hAnsi="Times New Roman" w:cs="Times New Roman"/>
          <w:bCs/>
          <w:sz w:val="24"/>
          <w:szCs w:val="24"/>
        </w:rPr>
        <w:t xml:space="preserve">Dr (Mrs) Anura </w:t>
      </w:r>
      <w:r w:rsidRPr="008F2EAC">
        <w:rPr>
          <w:rFonts w:ascii="Times New Roman" w:hAnsi="Times New Roman" w:cs="Times New Roman"/>
          <w:bCs/>
          <w:sz w:val="24"/>
          <w:szCs w:val="24"/>
        </w:rPr>
        <w:t>Devanarayana</w:t>
      </w:r>
    </w:p>
    <w:p w:rsidR="00F31242" w:rsidRPr="008F2EAC" w:rsidRDefault="00F31242" w:rsidP="00F31242">
      <w:pPr>
        <w:spacing w:after="0" w:line="240" w:lineRule="auto"/>
        <w:rPr>
          <w:rFonts w:ascii="Times New Roman" w:hAnsi="Times New Roman" w:cs="Times New Roman"/>
          <w:bCs/>
          <w:sz w:val="24"/>
          <w:szCs w:val="24"/>
        </w:rPr>
      </w:pPr>
      <w:r w:rsidRPr="008F2EAC">
        <w:rPr>
          <w:rFonts w:ascii="Times New Roman" w:hAnsi="Times New Roman" w:cs="Times New Roman"/>
          <w:bCs/>
          <w:sz w:val="24"/>
          <w:szCs w:val="24"/>
        </w:rPr>
        <w:t xml:space="preserve">MD (Ayu) Scholar, Department of Kaya Chikithsa, </w:t>
      </w:r>
    </w:p>
    <w:p w:rsidR="00F31242" w:rsidRPr="008F2EAC" w:rsidRDefault="00F31242" w:rsidP="00F31242">
      <w:pPr>
        <w:spacing w:after="0" w:line="240" w:lineRule="auto"/>
        <w:jc w:val="both"/>
        <w:rPr>
          <w:rFonts w:ascii="Times New Roman" w:hAnsi="Times New Roman" w:cs="Times New Roman"/>
          <w:bCs/>
          <w:sz w:val="24"/>
          <w:szCs w:val="24"/>
        </w:rPr>
      </w:pPr>
      <w:r w:rsidRPr="008F2EAC">
        <w:rPr>
          <w:rFonts w:ascii="Times New Roman" w:hAnsi="Times New Roman" w:cs="Times New Roman"/>
          <w:bCs/>
          <w:sz w:val="24"/>
          <w:szCs w:val="24"/>
        </w:rPr>
        <w:t xml:space="preserve">Institute of Indigenou Medicine, </w:t>
      </w:r>
    </w:p>
    <w:p w:rsidR="00F31242" w:rsidRPr="008F2EAC" w:rsidRDefault="00F31242" w:rsidP="00F31242">
      <w:pPr>
        <w:spacing w:after="0" w:line="240" w:lineRule="auto"/>
        <w:jc w:val="both"/>
        <w:rPr>
          <w:rFonts w:ascii="Times New Roman" w:hAnsi="Times New Roman" w:cs="Times New Roman"/>
          <w:bCs/>
          <w:sz w:val="24"/>
          <w:szCs w:val="24"/>
        </w:rPr>
      </w:pPr>
      <w:r w:rsidRPr="008F2EAC">
        <w:rPr>
          <w:rFonts w:ascii="Times New Roman" w:hAnsi="Times New Roman" w:cs="Times New Roman"/>
          <w:bCs/>
          <w:sz w:val="24"/>
          <w:szCs w:val="24"/>
        </w:rPr>
        <w:t xml:space="preserve">University of Colombo,          </w:t>
      </w:r>
    </w:p>
    <w:p w:rsidR="00F31242" w:rsidRPr="008F2EAC" w:rsidRDefault="00F31242" w:rsidP="00F31242">
      <w:pPr>
        <w:spacing w:after="0" w:line="240" w:lineRule="auto"/>
        <w:rPr>
          <w:rFonts w:ascii="Times New Roman" w:hAnsi="Times New Roman" w:cs="Times New Roman"/>
          <w:b/>
          <w:bCs/>
          <w:sz w:val="24"/>
          <w:szCs w:val="24"/>
        </w:rPr>
      </w:pPr>
      <w:r w:rsidRPr="008F2EAC">
        <w:rPr>
          <w:rFonts w:ascii="Times New Roman" w:hAnsi="Times New Roman" w:cs="Times New Roman"/>
          <w:bCs/>
          <w:sz w:val="24"/>
          <w:szCs w:val="24"/>
        </w:rPr>
        <w:t>Rajagiriya, Sri Lanka</w:t>
      </w:r>
      <w:r w:rsidRPr="008F2EAC">
        <w:rPr>
          <w:rFonts w:ascii="Times New Roman" w:hAnsi="Times New Roman" w:cs="Times New Roman"/>
          <w:b/>
          <w:bCs/>
          <w:sz w:val="24"/>
          <w:szCs w:val="24"/>
        </w:rPr>
        <w:t xml:space="preserve"> </w:t>
      </w:r>
    </w:p>
    <w:p w:rsidR="00F31242" w:rsidRPr="008F2EAC" w:rsidRDefault="00F31242" w:rsidP="00F31242">
      <w:pPr>
        <w:spacing w:after="0" w:line="240" w:lineRule="auto"/>
        <w:rPr>
          <w:rFonts w:ascii="Times New Roman" w:hAnsi="Times New Roman" w:cs="Times New Roman"/>
          <w:bCs/>
          <w:sz w:val="24"/>
          <w:szCs w:val="24"/>
        </w:rPr>
      </w:pPr>
      <w:r>
        <w:rPr>
          <w:rFonts w:ascii="Times New Roman" w:hAnsi="Times New Roman" w:cs="Times New Roman"/>
          <w:b/>
          <w:bCs/>
          <w:sz w:val="24"/>
          <w:szCs w:val="24"/>
        </w:rPr>
        <w:t>E-</w:t>
      </w:r>
      <w:r w:rsidRPr="008F2EAC">
        <w:rPr>
          <w:rFonts w:ascii="Times New Roman" w:hAnsi="Times New Roman" w:cs="Times New Roman"/>
          <w:b/>
          <w:bCs/>
          <w:sz w:val="24"/>
          <w:szCs w:val="24"/>
        </w:rPr>
        <w:t xml:space="preserve">mail  </w:t>
      </w:r>
      <w:hyperlink r:id="rId7" w:history="1">
        <w:r w:rsidRPr="008F2EAC">
          <w:rPr>
            <w:rStyle w:val="Hyperlink"/>
            <w:rFonts w:ascii="Times New Roman" w:hAnsi="Times New Roman" w:cs="Times New Roman"/>
            <w:color w:val="auto"/>
            <w:sz w:val="24"/>
            <w:szCs w:val="24"/>
            <w:u w:val="none"/>
          </w:rPr>
          <w:t>adewanarayana@yahoo.com</w:t>
        </w:r>
      </w:hyperlink>
    </w:p>
    <w:p w:rsidR="00F31242" w:rsidRPr="008F2EAC" w:rsidRDefault="00F31242" w:rsidP="00F31242">
      <w:pPr>
        <w:tabs>
          <w:tab w:val="left" w:pos="7470"/>
        </w:tabs>
        <w:spacing w:after="0" w:line="240" w:lineRule="auto"/>
        <w:jc w:val="center"/>
        <w:rPr>
          <w:rFonts w:ascii="Times New Roman" w:hAnsi="Times New Roman" w:cs="Times New Roman"/>
          <w:b/>
          <w:bCs/>
          <w:sz w:val="36"/>
          <w:szCs w:val="36"/>
        </w:rPr>
      </w:pPr>
    </w:p>
    <w:p w:rsidR="00F31242" w:rsidRPr="008F2EAC" w:rsidRDefault="00F31242" w:rsidP="00F31242">
      <w:pPr>
        <w:tabs>
          <w:tab w:val="left" w:pos="7470"/>
        </w:tabs>
        <w:spacing w:after="0" w:line="240" w:lineRule="auto"/>
        <w:rPr>
          <w:rFonts w:ascii="Times New Roman" w:hAnsi="Times New Roman" w:cs="Times New Roman"/>
          <w:b/>
          <w:bCs/>
          <w:sz w:val="28"/>
          <w:szCs w:val="28"/>
        </w:rPr>
      </w:pPr>
    </w:p>
    <w:p w:rsidR="00F31242" w:rsidRPr="008F2EAC" w:rsidRDefault="00F31242" w:rsidP="00F31242">
      <w:pPr>
        <w:spacing w:after="0" w:line="240" w:lineRule="auto"/>
        <w:jc w:val="both"/>
        <w:rPr>
          <w:rFonts w:ascii="Times New Roman" w:hAnsi="Times New Roman" w:cs="Times New Roman"/>
          <w:b/>
          <w:bCs/>
          <w:sz w:val="24"/>
          <w:szCs w:val="24"/>
        </w:rPr>
      </w:pPr>
      <w:r w:rsidRPr="008F2EAC">
        <w:rPr>
          <w:rFonts w:ascii="Times New Roman" w:hAnsi="Times New Roman" w:cs="Times New Roman"/>
          <w:b/>
          <w:bCs/>
          <w:sz w:val="24"/>
          <w:szCs w:val="24"/>
        </w:rPr>
        <w:t>ABSTRACT</w:t>
      </w:r>
    </w:p>
    <w:p w:rsidR="00F31242" w:rsidRPr="008F2EAC" w:rsidRDefault="00F31242" w:rsidP="00F31242">
      <w:pPr>
        <w:spacing w:after="0" w:line="240" w:lineRule="auto"/>
        <w:jc w:val="both"/>
        <w:rPr>
          <w:rFonts w:ascii="Times New Roman" w:hAnsi="Times New Roman" w:cs="Times New Roman"/>
          <w:sz w:val="24"/>
          <w:szCs w:val="24"/>
        </w:rPr>
      </w:pPr>
      <w:r w:rsidRPr="008F2EAC">
        <w:rPr>
          <w:rFonts w:ascii="Times New Roman" w:hAnsi="Times New Roman" w:cs="Times New Roman"/>
          <w:i/>
          <w:iCs/>
          <w:sz w:val="24"/>
          <w:szCs w:val="24"/>
        </w:rPr>
        <w:t xml:space="preserve">Rhinacanthus nasutus </w:t>
      </w:r>
      <w:r w:rsidRPr="008F2EAC">
        <w:rPr>
          <w:rFonts w:ascii="Times New Roman" w:hAnsi="Times New Roman" w:cs="Times New Roman"/>
          <w:sz w:val="24"/>
          <w:szCs w:val="24"/>
        </w:rPr>
        <w:t>(Family:Acanthaceae; Sinhala name:</w:t>
      </w:r>
      <w:r>
        <w:rPr>
          <w:rFonts w:ascii="Times New Roman" w:hAnsi="Times New Roman" w:cs="Times New Roman"/>
          <w:sz w:val="24"/>
          <w:szCs w:val="24"/>
        </w:rPr>
        <w:t xml:space="preserve"> </w:t>
      </w:r>
      <w:r w:rsidRPr="008F2EAC">
        <w:rPr>
          <w:rFonts w:ascii="Times New Roman" w:hAnsi="Times New Roman" w:cs="Times New Roman"/>
          <w:sz w:val="24"/>
          <w:szCs w:val="24"/>
        </w:rPr>
        <w:t xml:space="preserve">Aniththa; Tamil name: Nagamalli Sanskrit name:Yuthikaparni) is a plant used in Sri Lankan traditional system of medicine Specially for Kitibha  (Psoriasis ) in excellent  results. It is widely distributed in Southern and North central province. </w:t>
      </w:r>
    </w:p>
    <w:p w:rsidR="00F31242" w:rsidRPr="008F2EAC" w:rsidRDefault="00F31242" w:rsidP="00F31242">
      <w:pPr>
        <w:spacing w:after="0" w:line="240" w:lineRule="auto"/>
        <w:ind w:hanging="450"/>
        <w:jc w:val="both"/>
        <w:rPr>
          <w:rFonts w:ascii="Times New Roman" w:hAnsi="Times New Roman" w:cs="Times New Roman"/>
          <w:b/>
          <w:bCs/>
          <w:sz w:val="24"/>
          <w:szCs w:val="24"/>
        </w:rPr>
      </w:pPr>
      <w:r w:rsidRPr="008F2EAC">
        <w:rPr>
          <w:rFonts w:ascii="Times New Roman" w:hAnsi="Times New Roman" w:cs="Times New Roman"/>
          <w:sz w:val="24"/>
          <w:szCs w:val="24"/>
        </w:rPr>
        <w:t xml:space="preserve">       Therapeutic usages of this plant are not known widely. Hence the present study was under taken to collect scattered knowledge. Data was gathered from traditional physicians, medical books, and internet. Roots, leaves, stems and entire plant are used in preparation of various medicine. It is administered internally in treatment of hepatitis, hemorrhoid, diabetes mellitus, hypertension, skin diseases, cancers, obesity, helminthiasis  in the form of decoction. The wound healing potential is a highly useful attribute of this plant. It is used externally in the form of  Alepa (paste) in treatment of  ringworm, psoriasis abscesses, septic ulcers, leprosy, eczema,</w:t>
      </w:r>
      <w:r w:rsidRPr="008F2EAC">
        <w:rPr>
          <w:rFonts w:ascii="Times New Roman" w:hAnsi="Times New Roman" w:cs="Times New Roman"/>
          <w:i/>
          <w:iCs/>
          <w:sz w:val="24"/>
          <w:szCs w:val="24"/>
        </w:rPr>
        <w:t xml:space="preserve"> </w:t>
      </w:r>
      <w:r w:rsidRPr="008F2EAC">
        <w:rPr>
          <w:rFonts w:ascii="Times New Roman" w:hAnsi="Times New Roman" w:cs="Times New Roman"/>
          <w:sz w:val="24"/>
          <w:szCs w:val="24"/>
        </w:rPr>
        <w:t xml:space="preserve">dhobi’s itch, prickly heat, herpes, scurvy, and in the inflammatory conditions.  Antifungal, anti proliferative, anti oxidant, antibacterial, antiviral, anti-inflammatory, anti-allergic, and anticancer properties of </w:t>
      </w:r>
      <w:r w:rsidRPr="008F2EAC">
        <w:rPr>
          <w:rFonts w:ascii="Times New Roman" w:hAnsi="Times New Roman" w:cs="Times New Roman"/>
          <w:i/>
          <w:iCs/>
          <w:sz w:val="24"/>
          <w:szCs w:val="24"/>
        </w:rPr>
        <w:t>R.nasutus</w:t>
      </w:r>
      <w:r w:rsidRPr="008F2EAC">
        <w:rPr>
          <w:rFonts w:ascii="Times New Roman" w:hAnsi="Times New Roman" w:cs="Times New Roman"/>
          <w:sz w:val="24"/>
          <w:szCs w:val="24"/>
        </w:rPr>
        <w:t xml:space="preserve"> are </w:t>
      </w:r>
      <w:r>
        <w:rPr>
          <w:rFonts w:ascii="Times New Roman" w:hAnsi="Times New Roman" w:cs="Times New Roman"/>
          <w:sz w:val="24"/>
          <w:szCs w:val="24"/>
        </w:rPr>
        <w:t xml:space="preserve">scientifically </w:t>
      </w:r>
      <w:r w:rsidRPr="008F2EAC">
        <w:rPr>
          <w:rFonts w:ascii="Times New Roman" w:hAnsi="Times New Roman" w:cs="Times New Roman"/>
          <w:sz w:val="24"/>
          <w:szCs w:val="24"/>
        </w:rPr>
        <w:t xml:space="preserve">proven. This plant pacifies vitiated Kapha and Vata Dosha due to its  Ayurveda  pharmacodyanamic properties This plant is used in psoriasis to reduced itching, indurations, inflammation  as a single drug or in  combination with other ingredients. </w:t>
      </w:r>
      <w:r w:rsidRPr="008F2EAC">
        <w:rPr>
          <w:rFonts w:ascii="Times New Roman" w:hAnsi="Times New Roman" w:cs="Times New Roman"/>
          <w:i/>
          <w:iCs/>
          <w:sz w:val="24"/>
          <w:szCs w:val="24"/>
        </w:rPr>
        <w:t>R. nasutus</w:t>
      </w:r>
      <w:r w:rsidRPr="008F2EAC">
        <w:rPr>
          <w:rFonts w:ascii="Times New Roman" w:hAnsi="Times New Roman" w:cs="Times New Roman"/>
          <w:sz w:val="24"/>
          <w:szCs w:val="24"/>
        </w:rPr>
        <w:t xml:space="preserve"> is a plant with multi-faceted medicinal values especially in treatment of Kitibha. </w:t>
      </w:r>
      <w:r w:rsidRPr="008F2EAC">
        <w:rPr>
          <w:rFonts w:ascii="Times New Roman" w:hAnsi="Times New Roman" w:cs="Times New Roman"/>
          <w:b/>
          <w:bCs/>
          <w:sz w:val="24"/>
          <w:szCs w:val="24"/>
        </w:rPr>
        <w:t xml:space="preserve"> </w:t>
      </w:r>
    </w:p>
    <w:p w:rsidR="00F31242" w:rsidRPr="008F2EAC" w:rsidRDefault="00F31242" w:rsidP="00F31242">
      <w:pPr>
        <w:spacing w:after="0" w:line="240" w:lineRule="auto"/>
        <w:ind w:hanging="450"/>
        <w:jc w:val="both"/>
        <w:rPr>
          <w:rFonts w:ascii="Times New Roman" w:hAnsi="Times New Roman" w:cs="Times New Roman"/>
          <w:b/>
          <w:bCs/>
          <w:sz w:val="24"/>
          <w:szCs w:val="24"/>
        </w:rPr>
      </w:pPr>
      <w:r w:rsidRPr="008F2EAC">
        <w:rPr>
          <w:rFonts w:ascii="Times New Roman" w:hAnsi="Times New Roman" w:cs="Times New Roman"/>
          <w:b/>
          <w:bCs/>
          <w:sz w:val="24"/>
          <w:szCs w:val="24"/>
        </w:rPr>
        <w:t xml:space="preserve">       </w:t>
      </w:r>
      <w:r>
        <w:rPr>
          <w:rFonts w:ascii="Times New Roman" w:hAnsi="Times New Roman" w:cs="Times New Roman"/>
          <w:b/>
          <w:bCs/>
          <w:sz w:val="24"/>
          <w:szCs w:val="24"/>
        </w:rPr>
        <w:t>Key</w:t>
      </w:r>
      <w:r w:rsidRPr="008F2EAC">
        <w:rPr>
          <w:rFonts w:ascii="Times New Roman" w:hAnsi="Times New Roman" w:cs="Times New Roman"/>
          <w:b/>
          <w:bCs/>
          <w:sz w:val="24"/>
          <w:szCs w:val="24"/>
        </w:rPr>
        <w:t xml:space="preserve">words: </w:t>
      </w:r>
      <w:r w:rsidRPr="008F2EAC">
        <w:rPr>
          <w:rFonts w:ascii="Times New Roman" w:hAnsi="Times New Roman" w:cs="Times New Roman"/>
          <w:i/>
          <w:iCs/>
          <w:sz w:val="24"/>
          <w:szCs w:val="24"/>
        </w:rPr>
        <w:t>Rhinacanthus nasutus</w:t>
      </w:r>
      <w:r w:rsidRPr="008F2EAC">
        <w:rPr>
          <w:rFonts w:ascii="Times New Roman" w:hAnsi="Times New Roman" w:cs="Times New Roman"/>
          <w:sz w:val="24"/>
          <w:szCs w:val="24"/>
        </w:rPr>
        <w:t>, Aniththa, anti cancer, anti proliferative, Psoriasis</w:t>
      </w:r>
    </w:p>
    <w:p w:rsidR="00F31242" w:rsidRPr="008F2EAC" w:rsidRDefault="00F31242" w:rsidP="00F31242">
      <w:pPr>
        <w:spacing w:after="0" w:line="240" w:lineRule="auto"/>
        <w:rPr>
          <w:b/>
          <w:bCs/>
          <w:sz w:val="24"/>
          <w:szCs w:val="24"/>
        </w:rPr>
      </w:pPr>
    </w:p>
    <w:p w:rsidR="00F31242" w:rsidRPr="008F2EAC" w:rsidRDefault="00F31242" w:rsidP="00F31242">
      <w:pPr>
        <w:spacing w:after="0" w:line="240" w:lineRule="auto"/>
        <w:rPr>
          <w:b/>
          <w:bCs/>
          <w:sz w:val="24"/>
          <w:szCs w:val="24"/>
        </w:rPr>
      </w:pPr>
    </w:p>
    <w:p w:rsidR="00F31242" w:rsidRPr="008F2EAC" w:rsidRDefault="00F31242" w:rsidP="00F31242">
      <w:pPr>
        <w:spacing w:after="0" w:line="240" w:lineRule="auto"/>
        <w:rPr>
          <w:rFonts w:ascii="Times New Roman" w:hAnsi="Times New Roman" w:cs="Times New Roman"/>
          <w:b/>
          <w:bCs/>
          <w:sz w:val="24"/>
          <w:szCs w:val="24"/>
        </w:rPr>
      </w:pPr>
      <w:r w:rsidRPr="008F2EAC">
        <w:rPr>
          <w:rFonts w:ascii="Times New Roman" w:hAnsi="Times New Roman" w:cs="Times New Roman"/>
          <w:b/>
          <w:bCs/>
          <w:sz w:val="24"/>
          <w:szCs w:val="24"/>
        </w:rPr>
        <w:t>INTRODUCTION</w:t>
      </w:r>
    </w:p>
    <w:p w:rsidR="00F31242" w:rsidRPr="00EF3284" w:rsidRDefault="00F31242" w:rsidP="00F31242">
      <w:pPr>
        <w:spacing w:after="0" w:line="240" w:lineRule="auto"/>
        <w:jc w:val="both"/>
        <w:rPr>
          <w:rFonts w:ascii="Times New Roman" w:hAnsi="Times New Roman" w:cs="Times New Roman"/>
          <w:sz w:val="24"/>
          <w:szCs w:val="24"/>
        </w:rPr>
      </w:pPr>
      <w:r w:rsidRPr="008F2EAC">
        <w:rPr>
          <w:rFonts w:ascii="Times New Roman" w:hAnsi="Times New Roman" w:cs="Times New Roman"/>
          <w:i/>
          <w:iCs/>
          <w:sz w:val="24"/>
          <w:szCs w:val="24"/>
        </w:rPr>
        <w:t>Rhinacanthus nasutus</w:t>
      </w:r>
      <w:r w:rsidRPr="008F2EAC">
        <w:rPr>
          <w:rFonts w:ascii="Times New Roman" w:hAnsi="Times New Roman" w:cs="Times New Roman"/>
          <w:sz w:val="24"/>
          <w:szCs w:val="24"/>
        </w:rPr>
        <w:t xml:space="preserve"> is a herb used in traditional system of medicine. It is native to Sri Lanka, India, Malaysia, Philippine Islands and Tropical Africa. In Sri Lanka, it is a very common road-side plant at the edges of the jungle in dry region</w:t>
      </w:r>
      <w:r>
        <w:rPr>
          <w:rFonts w:ascii="Times New Roman" w:hAnsi="Times New Roman" w:cs="Times New Roman"/>
          <w:sz w:val="24"/>
          <w:szCs w:val="24"/>
        </w:rPr>
        <w:t xml:space="preserve"> </w:t>
      </w:r>
      <w:r w:rsidR="003F4A61">
        <w:rPr>
          <w:rFonts w:ascii="Times New Roman" w:hAnsi="Times New Roman" w:cs="Times New Roman"/>
          <w:sz w:val="24"/>
          <w:szCs w:val="24"/>
        </w:rPr>
        <w:t xml:space="preserve">of Tissamaharama, </w:t>
      </w:r>
      <w:r w:rsidRPr="008F2EAC">
        <w:rPr>
          <w:rFonts w:ascii="Times New Roman" w:hAnsi="Times New Roman" w:cs="Times New Roman"/>
          <w:sz w:val="24"/>
          <w:szCs w:val="24"/>
        </w:rPr>
        <w:t>Polonnaruva.  Appearance and shape of the flower is very similar to a white water crane</w:t>
      </w:r>
      <w:r w:rsidR="00EF3284">
        <w:rPr>
          <w:rFonts w:ascii="Times New Roman" w:hAnsi="Times New Roman" w:cs="Times New Roman"/>
          <w:sz w:val="24"/>
          <w:szCs w:val="24"/>
          <w:vertAlign w:val="superscript"/>
        </w:rPr>
        <w:t>1</w:t>
      </w:r>
      <w:r w:rsidR="00EF3284">
        <w:rPr>
          <w:rFonts w:ascii="Times New Roman" w:hAnsi="Times New Roman" w:cs="Times New Roman"/>
          <w:sz w:val="24"/>
          <w:szCs w:val="24"/>
        </w:rPr>
        <w:t>.</w:t>
      </w:r>
    </w:p>
    <w:p w:rsidR="00F31242" w:rsidRPr="008F2EAC" w:rsidRDefault="00F31242" w:rsidP="00F31242">
      <w:pPr>
        <w:autoSpaceDE w:val="0"/>
        <w:autoSpaceDN w:val="0"/>
        <w:adjustRightInd w:val="0"/>
        <w:spacing w:after="0" w:line="240" w:lineRule="auto"/>
        <w:jc w:val="both"/>
        <w:rPr>
          <w:rFonts w:ascii="Times New Roman" w:eastAsiaTheme="minorHAnsi" w:hAnsi="Times New Roman" w:cs="Times New Roman"/>
          <w:i/>
          <w:iCs/>
          <w:sz w:val="24"/>
          <w:szCs w:val="24"/>
          <w:lang w:bidi="ta-IN"/>
        </w:rPr>
      </w:pPr>
      <w:r w:rsidRPr="008F2EAC">
        <w:rPr>
          <w:rFonts w:ascii="Times New Roman" w:hAnsi="Times New Roman" w:cs="Times New Roman"/>
          <w:sz w:val="24"/>
          <w:szCs w:val="24"/>
        </w:rPr>
        <w:t xml:space="preserve">The aim of the present study is to collect and record therapeutic usages of </w:t>
      </w:r>
      <w:r w:rsidRPr="008F2EAC">
        <w:rPr>
          <w:rFonts w:ascii="Times New Roman" w:eastAsiaTheme="minorHAnsi" w:hAnsi="Times New Roman" w:cs="Times New Roman"/>
          <w:i/>
          <w:iCs/>
          <w:sz w:val="24"/>
          <w:szCs w:val="24"/>
          <w:lang w:bidi="ta-IN"/>
        </w:rPr>
        <w:t xml:space="preserve">R. nasutus </w:t>
      </w:r>
      <w:r w:rsidRPr="008F2EAC">
        <w:rPr>
          <w:rFonts w:ascii="Times New Roman" w:eastAsiaTheme="minorHAnsi" w:hAnsi="Times New Roman" w:cs="Times New Roman"/>
          <w:sz w:val="24"/>
          <w:szCs w:val="24"/>
          <w:lang w:bidi="ta-IN"/>
        </w:rPr>
        <w:t xml:space="preserve">phytochemicals and scientifically proven bio activities of this plant. R. nasutus </w:t>
      </w:r>
      <w:r w:rsidRPr="008F2EAC">
        <w:rPr>
          <w:rFonts w:ascii="Times New Roman" w:eastAsiaTheme="minorHAnsi" w:hAnsi="Times New Roman" w:cs="Times New Roman"/>
          <w:i/>
          <w:iCs/>
          <w:sz w:val="24"/>
          <w:szCs w:val="24"/>
          <w:lang w:bidi="ta-IN"/>
        </w:rPr>
        <w:t xml:space="preserve"> </w:t>
      </w:r>
      <w:r w:rsidRPr="008F2EAC">
        <w:rPr>
          <w:rFonts w:ascii="Times New Roman" w:eastAsiaTheme="minorHAnsi" w:hAnsi="Times New Roman" w:cs="Times New Roman"/>
          <w:sz w:val="24"/>
          <w:szCs w:val="24"/>
          <w:lang w:bidi="ta-IN"/>
        </w:rPr>
        <w:t xml:space="preserve">is </w:t>
      </w:r>
      <w:r w:rsidRPr="008F2EAC">
        <w:rPr>
          <w:rFonts w:ascii="Times New Roman" w:eastAsiaTheme="minorHAnsi" w:hAnsi="Times New Roman" w:cs="Times New Roman"/>
          <w:i/>
          <w:iCs/>
          <w:sz w:val="24"/>
          <w:szCs w:val="24"/>
          <w:lang w:bidi="ta-IN"/>
        </w:rPr>
        <w:t xml:space="preserve"> </w:t>
      </w:r>
      <w:r w:rsidRPr="008F2EAC">
        <w:rPr>
          <w:rFonts w:ascii="Times New Roman" w:eastAsiaTheme="minorHAnsi" w:hAnsi="Times New Roman" w:cs="Times New Roman"/>
          <w:sz w:val="24"/>
          <w:szCs w:val="24"/>
          <w:lang w:bidi="ta-IN"/>
        </w:rPr>
        <w:t>used in treatment of</w:t>
      </w:r>
      <w:r w:rsidRPr="008F2EAC">
        <w:rPr>
          <w:rFonts w:ascii="Times New Roman" w:eastAsiaTheme="minorHAnsi" w:hAnsi="Times New Roman" w:cs="Times New Roman"/>
          <w:i/>
          <w:iCs/>
          <w:sz w:val="24"/>
          <w:szCs w:val="24"/>
          <w:lang w:bidi="ta-IN"/>
        </w:rPr>
        <w:t xml:space="preserve"> </w:t>
      </w:r>
      <w:r w:rsidRPr="008F2EAC">
        <w:rPr>
          <w:rFonts w:ascii="Times New Roman" w:eastAsiaTheme="minorHAnsi" w:hAnsi="Times New Roman" w:cs="Times New Roman"/>
          <w:sz w:val="24"/>
          <w:szCs w:val="24"/>
          <w:lang w:bidi="ta-IN"/>
        </w:rPr>
        <w:t>com</w:t>
      </w:r>
      <w:r>
        <w:rPr>
          <w:rFonts w:ascii="Times New Roman" w:eastAsiaTheme="minorHAnsi" w:hAnsi="Times New Roman" w:cs="Times New Roman"/>
          <w:sz w:val="24"/>
          <w:szCs w:val="24"/>
          <w:lang w:bidi="ta-IN"/>
        </w:rPr>
        <w:t xml:space="preserve">mon disorders including cancer, </w:t>
      </w:r>
      <w:r w:rsidRPr="008F2EAC">
        <w:rPr>
          <w:rFonts w:ascii="Times New Roman" w:eastAsiaTheme="minorHAnsi" w:hAnsi="Times New Roman" w:cs="Times New Roman"/>
          <w:sz w:val="24"/>
          <w:szCs w:val="24"/>
          <w:lang w:bidi="ta-IN"/>
        </w:rPr>
        <w:t>fungal infections, eczema, pulmonary tuberculosis and herpes virus infections. R</w:t>
      </w:r>
      <w:r w:rsidRPr="008F2EAC">
        <w:rPr>
          <w:rFonts w:ascii="Times New Roman" w:eastAsiaTheme="minorHAnsi" w:hAnsi="Times New Roman" w:cs="Times New Roman"/>
          <w:i/>
          <w:iCs/>
          <w:sz w:val="24"/>
          <w:szCs w:val="24"/>
          <w:lang w:bidi="ta-IN"/>
        </w:rPr>
        <w:t>. nasutus</w:t>
      </w:r>
      <w:r w:rsidRPr="008F2EAC">
        <w:rPr>
          <w:rFonts w:ascii="Times New Roman" w:eastAsiaTheme="minorHAnsi" w:hAnsi="Times New Roman" w:cs="Times New Roman"/>
          <w:sz w:val="24"/>
          <w:szCs w:val="24"/>
          <w:lang w:bidi="ta-IN"/>
        </w:rPr>
        <w:t xml:space="preserve"> can be used</w:t>
      </w:r>
      <w:r w:rsidRPr="008F2EAC">
        <w:rPr>
          <w:rFonts w:ascii="Times New Roman" w:eastAsiaTheme="minorHAnsi" w:hAnsi="Times New Roman" w:cs="Times New Roman"/>
          <w:i/>
          <w:iCs/>
          <w:sz w:val="24"/>
          <w:szCs w:val="24"/>
          <w:lang w:bidi="ta-IN"/>
        </w:rPr>
        <w:t xml:space="preserve"> </w:t>
      </w:r>
      <w:r w:rsidRPr="008F2EAC">
        <w:rPr>
          <w:rFonts w:ascii="Times New Roman" w:eastAsiaTheme="minorHAnsi" w:hAnsi="Times New Roman" w:cs="Times New Roman"/>
          <w:sz w:val="24"/>
          <w:szCs w:val="24"/>
          <w:lang w:bidi="ta-IN"/>
        </w:rPr>
        <w:t xml:space="preserve">for health promotion due to its immunomodulating activity. Through various researches, it has been reported that the plant has no toxicity. </w:t>
      </w:r>
      <w:r w:rsidRPr="008F2EAC">
        <w:rPr>
          <w:rFonts w:ascii="Times New Roman" w:eastAsiaTheme="minorHAnsi" w:hAnsi="Times New Roman" w:cs="Times New Roman"/>
          <w:i/>
          <w:iCs/>
          <w:sz w:val="24"/>
          <w:szCs w:val="24"/>
          <w:lang w:bidi="ta-IN"/>
        </w:rPr>
        <w:t>R. nasutus</w:t>
      </w:r>
      <w:r w:rsidRPr="008F2EAC">
        <w:rPr>
          <w:rFonts w:ascii="Times New Roman" w:eastAsiaTheme="minorHAnsi" w:hAnsi="Times New Roman" w:cs="Times New Roman"/>
          <w:sz w:val="24"/>
          <w:szCs w:val="24"/>
          <w:lang w:bidi="ta-IN"/>
        </w:rPr>
        <w:t xml:space="preserve"> contains several chemical compounds  such as rhinacanthin A, B,C, and D which are active against human cytomegalovirus, microbials, diabetes mellitus, cancers and hypertension. Preparations of </w:t>
      </w:r>
      <w:r w:rsidRPr="008F2EAC">
        <w:rPr>
          <w:rFonts w:ascii="Times New Roman" w:eastAsiaTheme="minorHAnsi" w:hAnsi="Times New Roman" w:cs="Times New Roman"/>
          <w:i/>
          <w:iCs/>
          <w:sz w:val="24"/>
          <w:szCs w:val="24"/>
          <w:lang w:bidi="ta-IN"/>
        </w:rPr>
        <w:t>R. nasutus</w:t>
      </w:r>
      <w:r w:rsidRPr="008F2EAC">
        <w:rPr>
          <w:rFonts w:ascii="Times New Roman" w:eastAsiaTheme="minorHAnsi" w:hAnsi="Times New Roman" w:cs="Times New Roman"/>
          <w:sz w:val="24"/>
          <w:szCs w:val="24"/>
          <w:lang w:bidi="ta-IN"/>
        </w:rPr>
        <w:t xml:space="preserve"> are very effectively used by traditional practitioners in Sri Lanka in treatment of skin diseases</w:t>
      </w:r>
      <w:r w:rsidRPr="008F2EAC">
        <w:rPr>
          <w:rFonts w:ascii="Times New Roman" w:eastAsiaTheme="minorHAnsi" w:hAnsi="Times New Roman" w:cs="Times New Roman"/>
          <w:sz w:val="24"/>
          <w:szCs w:val="24"/>
          <w:vertAlign w:val="superscript"/>
          <w:lang w:bidi="ta-IN"/>
        </w:rPr>
        <w:t>2</w:t>
      </w:r>
      <w:r w:rsidRPr="008F2EAC">
        <w:rPr>
          <w:rFonts w:ascii="Times New Roman" w:eastAsiaTheme="minorHAnsi" w:hAnsi="Times New Roman" w:cs="Times New Roman"/>
          <w:sz w:val="24"/>
          <w:szCs w:val="24"/>
          <w:vertAlign w:val="subscript"/>
          <w:lang w:bidi="ta-IN"/>
        </w:rPr>
        <w:t xml:space="preserve">. </w:t>
      </w:r>
    </w:p>
    <w:p w:rsidR="00F31242" w:rsidRPr="008F2EAC" w:rsidRDefault="00F31242" w:rsidP="00F31242">
      <w:pPr>
        <w:autoSpaceDE w:val="0"/>
        <w:autoSpaceDN w:val="0"/>
        <w:adjustRightInd w:val="0"/>
        <w:spacing w:after="0" w:line="240" w:lineRule="auto"/>
        <w:jc w:val="both"/>
        <w:rPr>
          <w:rFonts w:ascii="Times New Roman" w:hAnsi="Times New Roman" w:cs="Times New Roman"/>
          <w:b/>
          <w:bCs/>
          <w:iCs/>
          <w:caps/>
          <w:sz w:val="24"/>
          <w:szCs w:val="24"/>
        </w:rPr>
      </w:pPr>
    </w:p>
    <w:p w:rsidR="00F31242" w:rsidRPr="008F2EAC" w:rsidRDefault="00F31242" w:rsidP="00F31242">
      <w:pPr>
        <w:spacing w:after="0" w:line="240" w:lineRule="auto"/>
        <w:jc w:val="both"/>
        <w:rPr>
          <w:rFonts w:ascii="Times New Roman" w:hAnsi="Times New Roman" w:cs="Times New Roman"/>
          <w:iCs/>
          <w:sz w:val="24"/>
          <w:szCs w:val="24"/>
        </w:rPr>
      </w:pPr>
      <w:r w:rsidRPr="008F2EAC">
        <w:rPr>
          <w:rFonts w:ascii="Times New Roman" w:hAnsi="Times New Roman" w:cs="Times New Roman"/>
          <w:b/>
          <w:bCs/>
          <w:iCs/>
          <w:caps/>
          <w:sz w:val="24"/>
          <w:szCs w:val="24"/>
        </w:rPr>
        <w:t>Materials and Methods</w:t>
      </w:r>
    </w:p>
    <w:p w:rsidR="00F31242" w:rsidRPr="008F2EAC" w:rsidRDefault="00F31242" w:rsidP="00F31242">
      <w:pPr>
        <w:spacing w:after="0" w:line="240" w:lineRule="auto"/>
        <w:jc w:val="both"/>
        <w:rPr>
          <w:rFonts w:ascii="Times New Roman" w:eastAsiaTheme="minorHAnsi" w:hAnsi="Times New Roman" w:cs="Times New Roman"/>
          <w:sz w:val="24"/>
          <w:szCs w:val="24"/>
          <w:lang w:bidi="ta-IN"/>
        </w:rPr>
      </w:pPr>
      <w:r w:rsidRPr="008F2EAC">
        <w:rPr>
          <w:rFonts w:ascii="Times New Roman" w:eastAsiaTheme="minorHAnsi" w:hAnsi="Times New Roman" w:cs="Times New Roman"/>
          <w:sz w:val="24"/>
          <w:szCs w:val="24"/>
          <w:lang w:bidi="ta-IN"/>
        </w:rPr>
        <w:t>Medicinal uses were gathered from traditional practitioners in various provinces of Sri Lanka, authentic Ayurvedic and traditional medical books and internet search.</w:t>
      </w:r>
    </w:p>
    <w:p w:rsidR="00F31242" w:rsidRPr="008F2EAC" w:rsidRDefault="00F31242" w:rsidP="00F31242">
      <w:pPr>
        <w:spacing w:after="0" w:line="240" w:lineRule="auto"/>
        <w:jc w:val="both"/>
        <w:rPr>
          <w:rFonts w:ascii="Times New Roman" w:eastAsiaTheme="minorHAnsi" w:hAnsi="Times New Roman" w:cs="Times New Roman"/>
          <w:sz w:val="24"/>
          <w:szCs w:val="24"/>
          <w:lang w:bidi="ta-IN"/>
        </w:rPr>
      </w:pPr>
      <w:r w:rsidRPr="008F2EAC">
        <w:rPr>
          <w:rFonts w:ascii="Times New Roman" w:eastAsiaTheme="minorHAnsi" w:hAnsi="Times New Roman" w:cs="Times New Roman"/>
          <w:sz w:val="24"/>
          <w:szCs w:val="24"/>
          <w:lang w:bidi="ta-IN"/>
        </w:rPr>
        <w:t xml:space="preserve">Whole fresh plants of </w:t>
      </w:r>
      <w:r w:rsidRPr="008F2EAC">
        <w:rPr>
          <w:rFonts w:ascii="Times New Roman" w:eastAsiaTheme="minorHAnsi" w:hAnsi="Times New Roman" w:cs="Times New Roman"/>
          <w:i/>
          <w:iCs/>
          <w:sz w:val="24"/>
          <w:szCs w:val="24"/>
          <w:lang w:bidi="ta-IN"/>
        </w:rPr>
        <w:t xml:space="preserve">R. nasutus </w:t>
      </w:r>
      <w:r w:rsidRPr="008F2EAC">
        <w:rPr>
          <w:rFonts w:ascii="Times New Roman" w:eastAsiaTheme="minorHAnsi" w:hAnsi="Times New Roman" w:cs="Times New Roman"/>
          <w:sz w:val="24"/>
          <w:szCs w:val="24"/>
          <w:lang w:bidi="ta-IN"/>
        </w:rPr>
        <w:t xml:space="preserve">were collected from herbal gardens of Huldummulla, Nawinna, Pallekelle, and Maththegoda. Identification and authentification of </w:t>
      </w:r>
      <w:r w:rsidRPr="008F2EAC">
        <w:rPr>
          <w:rFonts w:ascii="Times New Roman" w:eastAsiaTheme="minorHAnsi" w:hAnsi="Times New Roman" w:cs="Times New Roman"/>
          <w:i/>
          <w:iCs/>
          <w:sz w:val="24"/>
          <w:szCs w:val="24"/>
          <w:lang w:bidi="ta-IN"/>
        </w:rPr>
        <w:t>R.nasutus</w:t>
      </w:r>
      <w:r w:rsidRPr="008F2EAC">
        <w:rPr>
          <w:rFonts w:ascii="Times New Roman" w:eastAsiaTheme="minorHAnsi" w:hAnsi="Times New Roman" w:cs="Times New Roman"/>
          <w:sz w:val="24"/>
          <w:szCs w:val="24"/>
          <w:lang w:bidi="ta-IN"/>
        </w:rPr>
        <w:t xml:space="preserve"> was done by Mrs Sudeepa Sugathadasa, Scientist, </w:t>
      </w:r>
      <w:r w:rsidRPr="008F2EAC">
        <w:rPr>
          <w:rFonts w:ascii="Times New Roman" w:hAnsi="Times New Roman" w:cs="Times New Roman"/>
          <w:sz w:val="24"/>
          <w:szCs w:val="24"/>
        </w:rPr>
        <w:t>Division of  Botany, Bandaranayake Memorial Ayurveda Research Institute, Navinna, Sri Lanka</w:t>
      </w:r>
      <w:r w:rsidRPr="008F2EAC">
        <w:rPr>
          <w:rFonts w:ascii="Times New Roman" w:eastAsiaTheme="minorHAnsi" w:hAnsi="Times New Roman" w:cs="Times New Roman"/>
          <w:sz w:val="24"/>
          <w:szCs w:val="24"/>
          <w:lang w:bidi="ta-IN"/>
        </w:rPr>
        <w:t xml:space="preserve">. Further tested Phytochemicals and scientifically proven bioactivities also gathered from books, internet and local refereed journals and web search.    </w:t>
      </w:r>
    </w:p>
    <w:p w:rsidR="00F31242" w:rsidRPr="008F2EAC" w:rsidRDefault="00F31242" w:rsidP="00F31242">
      <w:pPr>
        <w:spacing w:after="0" w:line="240" w:lineRule="auto"/>
        <w:jc w:val="both"/>
        <w:rPr>
          <w:rFonts w:ascii="Times New Roman" w:hAnsi="Times New Roman" w:cs="Times New Roman"/>
          <w:b/>
          <w:bCs/>
          <w:iCs/>
          <w:caps/>
          <w:sz w:val="24"/>
          <w:szCs w:val="24"/>
        </w:rPr>
      </w:pPr>
    </w:p>
    <w:p w:rsidR="00F31242" w:rsidRPr="008F2EAC" w:rsidRDefault="00F31242" w:rsidP="00F31242">
      <w:pPr>
        <w:spacing w:after="0" w:line="240" w:lineRule="auto"/>
        <w:jc w:val="both"/>
        <w:rPr>
          <w:rFonts w:ascii="Times New Roman" w:hAnsi="Times New Roman" w:cs="Times New Roman"/>
          <w:b/>
          <w:bCs/>
          <w:iCs/>
          <w:caps/>
          <w:sz w:val="24"/>
          <w:szCs w:val="24"/>
        </w:rPr>
      </w:pPr>
      <w:r w:rsidRPr="008F2EAC">
        <w:rPr>
          <w:rFonts w:ascii="Times New Roman" w:hAnsi="Times New Roman" w:cs="Times New Roman"/>
          <w:b/>
          <w:bCs/>
          <w:iCs/>
          <w:caps/>
          <w:sz w:val="24"/>
          <w:szCs w:val="24"/>
        </w:rPr>
        <w:t>Results</w:t>
      </w:r>
    </w:p>
    <w:p w:rsidR="00F31242" w:rsidRPr="00EF3284" w:rsidRDefault="00F31242" w:rsidP="00F31242">
      <w:pPr>
        <w:spacing w:after="0" w:line="240" w:lineRule="auto"/>
        <w:jc w:val="both"/>
        <w:rPr>
          <w:rFonts w:ascii="Times New Roman" w:hAnsi="Times New Roman" w:cs="Times New Roman"/>
          <w:b/>
          <w:bCs/>
          <w:iCs/>
          <w:sz w:val="24"/>
          <w:szCs w:val="24"/>
        </w:rPr>
      </w:pPr>
      <w:r w:rsidRPr="008F2EAC">
        <w:rPr>
          <w:rFonts w:ascii="Times New Roman" w:hAnsi="Times New Roman" w:cs="Times New Roman"/>
          <w:b/>
          <w:bCs/>
          <w:iCs/>
          <w:sz w:val="24"/>
          <w:szCs w:val="24"/>
        </w:rPr>
        <w:t xml:space="preserve">Taxonomy </w:t>
      </w:r>
      <w:r w:rsidRPr="008F2EAC">
        <w:rPr>
          <w:rFonts w:ascii="Times New Roman" w:hAnsi="Times New Roman" w:cs="Times New Roman"/>
          <w:b/>
          <w:bCs/>
          <w:iCs/>
          <w:sz w:val="24"/>
          <w:szCs w:val="24"/>
          <w:vertAlign w:val="superscript"/>
        </w:rPr>
        <w:t>3</w:t>
      </w:r>
      <w:r w:rsidR="00EF3284">
        <w:rPr>
          <w:rFonts w:ascii="Times New Roman" w:hAnsi="Times New Roman" w:cs="Times New Roman"/>
          <w:b/>
          <w:bCs/>
          <w:iCs/>
          <w:sz w:val="24"/>
          <w:szCs w:val="24"/>
        </w:rPr>
        <w:t>:</w:t>
      </w:r>
    </w:p>
    <w:p w:rsidR="00F31242" w:rsidRPr="008F2EAC" w:rsidRDefault="00F31242" w:rsidP="00F31242">
      <w:pPr>
        <w:spacing w:after="0" w:line="240" w:lineRule="auto"/>
        <w:jc w:val="both"/>
        <w:rPr>
          <w:rFonts w:ascii="Times New Roman" w:hAnsi="Times New Roman" w:cs="Times New Roman"/>
          <w:iCs/>
          <w:sz w:val="24"/>
          <w:szCs w:val="24"/>
        </w:rPr>
      </w:pPr>
      <w:r w:rsidRPr="008F2EAC">
        <w:rPr>
          <w:rFonts w:ascii="Times New Roman" w:hAnsi="Times New Roman" w:cs="Times New Roman"/>
          <w:iCs/>
          <w:sz w:val="24"/>
          <w:szCs w:val="24"/>
        </w:rPr>
        <w:t>Kingdom –     Plantae</w:t>
      </w:r>
    </w:p>
    <w:p w:rsidR="00F31242" w:rsidRPr="008F2EAC" w:rsidRDefault="00F31242" w:rsidP="00F31242">
      <w:pPr>
        <w:spacing w:after="0" w:line="240" w:lineRule="auto"/>
        <w:jc w:val="both"/>
        <w:rPr>
          <w:rFonts w:ascii="Times New Roman" w:hAnsi="Times New Roman" w:cs="Times New Roman"/>
          <w:iCs/>
          <w:sz w:val="24"/>
          <w:szCs w:val="24"/>
        </w:rPr>
      </w:pPr>
      <w:r w:rsidRPr="008F2EAC">
        <w:rPr>
          <w:rFonts w:ascii="Times New Roman" w:hAnsi="Times New Roman" w:cs="Times New Roman"/>
          <w:iCs/>
          <w:sz w:val="24"/>
          <w:szCs w:val="24"/>
        </w:rPr>
        <w:t>Division –       Magnoliophyta</w:t>
      </w:r>
    </w:p>
    <w:p w:rsidR="00F31242" w:rsidRPr="008F2EAC" w:rsidRDefault="00F31242" w:rsidP="00F31242">
      <w:pPr>
        <w:spacing w:after="0" w:line="240" w:lineRule="auto"/>
        <w:rPr>
          <w:rFonts w:ascii="Times New Roman" w:hAnsi="Times New Roman" w:cs="Times New Roman"/>
          <w:sz w:val="24"/>
          <w:szCs w:val="24"/>
        </w:rPr>
      </w:pPr>
      <w:r w:rsidRPr="008F2EAC">
        <w:rPr>
          <w:rFonts w:ascii="Times New Roman" w:hAnsi="Times New Roman" w:cs="Times New Roman"/>
          <w:sz w:val="24"/>
          <w:szCs w:val="24"/>
        </w:rPr>
        <w:t>Class –            Magnoliopsida</w:t>
      </w:r>
    </w:p>
    <w:p w:rsidR="00F31242" w:rsidRPr="008F2EAC" w:rsidRDefault="00F31242" w:rsidP="00F31242">
      <w:pPr>
        <w:spacing w:after="0" w:line="240" w:lineRule="auto"/>
        <w:jc w:val="both"/>
        <w:rPr>
          <w:rFonts w:ascii="Times New Roman" w:hAnsi="Times New Roman" w:cs="Times New Roman"/>
          <w:iCs/>
          <w:sz w:val="24"/>
          <w:szCs w:val="24"/>
        </w:rPr>
      </w:pPr>
      <w:r w:rsidRPr="008F2EAC">
        <w:rPr>
          <w:rFonts w:ascii="Times New Roman" w:hAnsi="Times New Roman" w:cs="Times New Roman"/>
          <w:iCs/>
          <w:sz w:val="24"/>
          <w:szCs w:val="24"/>
        </w:rPr>
        <w:t>Order –           Lamiales</w:t>
      </w:r>
    </w:p>
    <w:p w:rsidR="00F31242" w:rsidRPr="008F2EAC" w:rsidRDefault="00F31242" w:rsidP="00F31242">
      <w:pPr>
        <w:spacing w:after="0" w:line="240" w:lineRule="auto"/>
        <w:jc w:val="both"/>
        <w:rPr>
          <w:rFonts w:ascii="Times New Roman" w:hAnsi="Times New Roman" w:cs="Times New Roman"/>
          <w:iCs/>
          <w:sz w:val="24"/>
          <w:szCs w:val="24"/>
        </w:rPr>
      </w:pPr>
      <w:r w:rsidRPr="008F2EAC">
        <w:rPr>
          <w:rFonts w:ascii="Times New Roman" w:hAnsi="Times New Roman" w:cs="Times New Roman"/>
          <w:iCs/>
          <w:sz w:val="24"/>
          <w:szCs w:val="24"/>
        </w:rPr>
        <w:t>Family –         Acanthaceae</w:t>
      </w:r>
    </w:p>
    <w:p w:rsidR="00F31242" w:rsidRPr="008F2EAC" w:rsidRDefault="00F31242" w:rsidP="00F31242">
      <w:pPr>
        <w:spacing w:after="0" w:line="240" w:lineRule="auto"/>
        <w:jc w:val="both"/>
        <w:rPr>
          <w:rFonts w:ascii="Times New Roman" w:hAnsi="Times New Roman" w:cs="Times New Roman"/>
          <w:iCs/>
          <w:sz w:val="24"/>
          <w:szCs w:val="24"/>
        </w:rPr>
      </w:pPr>
      <w:r w:rsidRPr="008F2EAC">
        <w:rPr>
          <w:rFonts w:ascii="Times New Roman" w:hAnsi="Times New Roman" w:cs="Times New Roman"/>
          <w:iCs/>
          <w:sz w:val="24"/>
          <w:szCs w:val="24"/>
        </w:rPr>
        <w:t>Genus –          Rhinacanthus</w:t>
      </w:r>
    </w:p>
    <w:p w:rsidR="00F31242" w:rsidRPr="008F2EAC" w:rsidRDefault="00F31242" w:rsidP="00F31242">
      <w:pPr>
        <w:spacing w:after="0" w:line="240" w:lineRule="auto"/>
        <w:jc w:val="both"/>
        <w:rPr>
          <w:rFonts w:ascii="Times New Roman" w:hAnsi="Times New Roman" w:cs="Times New Roman"/>
          <w:iCs/>
          <w:sz w:val="24"/>
          <w:szCs w:val="24"/>
        </w:rPr>
      </w:pPr>
      <w:r w:rsidRPr="008F2EAC">
        <w:rPr>
          <w:rFonts w:ascii="Times New Roman" w:hAnsi="Times New Roman" w:cs="Times New Roman"/>
          <w:iCs/>
          <w:sz w:val="24"/>
          <w:szCs w:val="24"/>
        </w:rPr>
        <w:t>Species –        Rhinacanthus  nasutus</w:t>
      </w:r>
    </w:p>
    <w:p w:rsidR="00F31242" w:rsidRPr="008F2EAC" w:rsidRDefault="00F31242" w:rsidP="00F31242">
      <w:pPr>
        <w:spacing w:after="0" w:line="240" w:lineRule="auto"/>
        <w:jc w:val="both"/>
        <w:rPr>
          <w:rFonts w:ascii="Times New Roman" w:hAnsi="Times New Roman" w:cs="Times New Roman"/>
          <w:iCs/>
          <w:sz w:val="24"/>
          <w:szCs w:val="24"/>
        </w:rPr>
      </w:pPr>
    </w:p>
    <w:p w:rsidR="00F31242" w:rsidRPr="008F2EAC" w:rsidRDefault="00F31242" w:rsidP="00F31242">
      <w:pPr>
        <w:spacing w:after="0" w:line="240" w:lineRule="auto"/>
        <w:jc w:val="both"/>
        <w:rPr>
          <w:rFonts w:ascii="Times New Roman" w:hAnsi="Times New Roman" w:cs="Times New Roman"/>
          <w:b/>
          <w:bCs/>
          <w:iCs/>
          <w:sz w:val="24"/>
          <w:szCs w:val="24"/>
        </w:rPr>
      </w:pPr>
      <w:r w:rsidRPr="008F2EAC">
        <w:rPr>
          <w:rFonts w:ascii="Times New Roman" w:hAnsi="Times New Roman" w:cs="Times New Roman"/>
          <w:b/>
          <w:bCs/>
          <w:iCs/>
          <w:sz w:val="24"/>
          <w:szCs w:val="24"/>
        </w:rPr>
        <w:t>Morphology of the Plant:</w:t>
      </w:r>
    </w:p>
    <w:p w:rsidR="00F31242" w:rsidRPr="008F2EAC" w:rsidRDefault="00F31242" w:rsidP="00F31242">
      <w:pPr>
        <w:spacing w:after="0" w:line="240" w:lineRule="auto"/>
        <w:jc w:val="both"/>
        <w:rPr>
          <w:rFonts w:ascii="Times New Roman" w:hAnsi="Times New Roman" w:cs="Times New Roman"/>
          <w:iCs/>
          <w:sz w:val="24"/>
          <w:szCs w:val="24"/>
        </w:rPr>
      </w:pPr>
      <w:r w:rsidRPr="008F2EAC">
        <w:rPr>
          <w:rFonts w:ascii="Times New Roman" w:hAnsi="Times New Roman" w:cs="Times New Roman"/>
          <w:iCs/>
          <w:sz w:val="24"/>
          <w:szCs w:val="24"/>
        </w:rPr>
        <w:t xml:space="preserve">A small slender undershrub; </w:t>
      </w:r>
      <w:r w:rsidRPr="008F2EAC">
        <w:rPr>
          <w:rFonts w:ascii="Times New Roman" w:hAnsi="Times New Roman" w:cs="Times New Roman"/>
          <w:b/>
          <w:bCs/>
          <w:iCs/>
          <w:sz w:val="24"/>
          <w:szCs w:val="24"/>
        </w:rPr>
        <w:t>stem</w:t>
      </w:r>
      <w:r w:rsidRPr="008F2EAC">
        <w:rPr>
          <w:rFonts w:ascii="Times New Roman" w:hAnsi="Times New Roman" w:cs="Times New Roman"/>
          <w:iCs/>
          <w:sz w:val="24"/>
          <w:szCs w:val="24"/>
        </w:rPr>
        <w:t xml:space="preserve"> 0.6- 1.2 m tall, slightly branched, nearly cylindrical , internodes 3.5 – 5.5 cm long, slightly rough with hairs, </w:t>
      </w:r>
      <w:r w:rsidRPr="008F2EAC">
        <w:rPr>
          <w:rFonts w:ascii="Times New Roman" w:hAnsi="Times New Roman" w:cs="Times New Roman"/>
          <w:b/>
          <w:bCs/>
          <w:iCs/>
          <w:sz w:val="24"/>
          <w:szCs w:val="24"/>
        </w:rPr>
        <w:t>leaves</w:t>
      </w:r>
      <w:r w:rsidRPr="008F2EAC">
        <w:rPr>
          <w:rFonts w:ascii="Times New Roman" w:hAnsi="Times New Roman" w:cs="Times New Roman"/>
          <w:iCs/>
          <w:sz w:val="24"/>
          <w:szCs w:val="24"/>
        </w:rPr>
        <w:t xml:space="preserve"> simple, opposite, decussate, 3.5-9.5cm long,1-3.5cm broad, lanceolate, tapering at both ends, acute,entire,scantiiy hairy on both sides; </w:t>
      </w:r>
      <w:r w:rsidRPr="008F2EAC">
        <w:rPr>
          <w:rFonts w:ascii="Times New Roman" w:hAnsi="Times New Roman" w:cs="Times New Roman"/>
          <w:b/>
          <w:bCs/>
          <w:iCs/>
          <w:sz w:val="24"/>
          <w:szCs w:val="24"/>
        </w:rPr>
        <w:t>petioles</w:t>
      </w:r>
      <w:r w:rsidRPr="008F2EAC">
        <w:rPr>
          <w:rFonts w:ascii="Times New Roman" w:hAnsi="Times New Roman" w:cs="Times New Roman"/>
          <w:iCs/>
          <w:sz w:val="24"/>
          <w:szCs w:val="24"/>
        </w:rPr>
        <w:t xml:space="preserve"> o.3-1.3 cm long and hairy; </w:t>
      </w:r>
      <w:r w:rsidRPr="008F2EAC">
        <w:rPr>
          <w:rFonts w:ascii="Times New Roman" w:hAnsi="Times New Roman" w:cs="Times New Roman"/>
          <w:b/>
          <w:bCs/>
          <w:iCs/>
          <w:sz w:val="24"/>
          <w:szCs w:val="24"/>
        </w:rPr>
        <w:t>flowers</w:t>
      </w:r>
      <w:r w:rsidRPr="008F2EAC">
        <w:rPr>
          <w:rFonts w:ascii="Times New Roman" w:hAnsi="Times New Roman" w:cs="Times New Roman"/>
          <w:iCs/>
          <w:sz w:val="24"/>
          <w:szCs w:val="24"/>
        </w:rPr>
        <w:t xml:space="preserve"> zygomorphic, bisexual, white in simple axillary cymes at the ends of branches together forming a large, lax, pubescent, terminal panicle; bracts linear- lanceolate, 1.7mm long, </w:t>
      </w:r>
      <w:r w:rsidRPr="008F2EAC">
        <w:rPr>
          <w:rFonts w:ascii="Times New Roman" w:hAnsi="Times New Roman" w:cs="Times New Roman"/>
          <w:iCs/>
          <w:sz w:val="24"/>
          <w:szCs w:val="24"/>
        </w:rPr>
        <w:lastRenderedPageBreak/>
        <w:t xml:space="preserve">o.7mm broad, acute, hairy; bractlets 2 to each flower, as long as bracts but narrower; sepals 5, equal, 2.5-3 mm long 0.5mm broad, linear, glandular pubescent, slightly connate at base; petals 5, fused into a long, cylindrical corolla tube expanded into a 2- lipped limb, 1.7 cm across corolla tube 1.3-1.7 cm long very narrow,  greenish white, pubescent outside with some hairs glandular, glabrous inside , upper lip narrow linear, 8.5 mm long , 2mm broad, bifid at apex and pubescent outside, lower lip 3-lobed, 1.4cm long 1.3 cm broad, lobes oblong and obtuse;  stamens 2 inserted in the throat of the corolla-tube, diverging; filaments 2.5mm long; anthers 2- celled, cells superposed, blunt at base; ovary superior, 1.7 mm long, hairy 2-locular with 2 ovules in each loculus ; style1.8cm long, hairy; stigma bilobed, lobes linear; </w:t>
      </w:r>
      <w:r w:rsidRPr="008F2EAC">
        <w:rPr>
          <w:rFonts w:ascii="Times New Roman" w:hAnsi="Times New Roman" w:cs="Times New Roman"/>
          <w:b/>
          <w:bCs/>
          <w:iCs/>
          <w:sz w:val="24"/>
          <w:szCs w:val="24"/>
        </w:rPr>
        <w:t>fruit</w:t>
      </w:r>
      <w:r w:rsidRPr="008F2EAC">
        <w:rPr>
          <w:rFonts w:ascii="Times New Roman" w:hAnsi="Times New Roman" w:cs="Times New Roman"/>
          <w:iCs/>
          <w:sz w:val="24"/>
          <w:szCs w:val="24"/>
        </w:rPr>
        <w:t xml:space="preserve"> capsule 1.2cm long, glabrous,  loculicidally dehiscent with 4 glabrous seeds</w:t>
      </w:r>
      <w:r w:rsidRPr="008F2EAC">
        <w:rPr>
          <w:rFonts w:ascii="Times New Roman" w:hAnsi="Times New Roman" w:cs="Times New Roman"/>
          <w:iCs/>
          <w:sz w:val="24"/>
          <w:szCs w:val="24"/>
          <w:vertAlign w:val="superscript"/>
        </w:rPr>
        <w:t>4</w:t>
      </w:r>
      <w:r w:rsidR="00EF3284">
        <w:rPr>
          <w:rFonts w:ascii="Times New Roman" w:hAnsi="Times New Roman" w:cs="Times New Roman"/>
          <w:iCs/>
          <w:sz w:val="24"/>
          <w:szCs w:val="24"/>
        </w:rPr>
        <w:t>.</w:t>
      </w:r>
      <w:r w:rsidRPr="008F2EAC">
        <w:rPr>
          <w:rFonts w:ascii="Times New Roman" w:hAnsi="Times New Roman" w:cs="Times New Roman"/>
          <w:iCs/>
          <w:sz w:val="24"/>
          <w:szCs w:val="24"/>
        </w:rPr>
        <w:t xml:space="preserve"> (Figure: 1, Figure : 2)</w:t>
      </w:r>
    </w:p>
    <w:p w:rsidR="00F31242" w:rsidRPr="008F2EAC" w:rsidRDefault="00F31242" w:rsidP="00F31242">
      <w:pPr>
        <w:spacing w:after="0" w:line="240" w:lineRule="auto"/>
        <w:jc w:val="both"/>
        <w:rPr>
          <w:rFonts w:ascii="Times New Roman" w:hAnsi="Times New Roman" w:cs="Times New Roman"/>
          <w:iCs/>
          <w:sz w:val="24"/>
          <w:szCs w:val="24"/>
        </w:rPr>
      </w:pPr>
      <w:r w:rsidRPr="008F2EAC">
        <w:rPr>
          <w:rFonts w:ascii="Times New Roman" w:hAnsi="Times New Roman" w:cs="Times New Roman"/>
          <w:b/>
          <w:bCs/>
          <w:iCs/>
          <w:sz w:val="24"/>
          <w:szCs w:val="24"/>
        </w:rPr>
        <w:t>Distribution of the Plant:</w:t>
      </w:r>
    </w:p>
    <w:p w:rsidR="00F31242" w:rsidRPr="00EF3284" w:rsidRDefault="00F31242" w:rsidP="00F31242">
      <w:pPr>
        <w:spacing w:after="0" w:line="240" w:lineRule="auto"/>
        <w:jc w:val="both"/>
        <w:rPr>
          <w:rFonts w:ascii="Times New Roman" w:hAnsi="Times New Roman" w:cs="Times New Roman"/>
          <w:b/>
          <w:bCs/>
          <w:iCs/>
          <w:sz w:val="24"/>
          <w:szCs w:val="24"/>
        </w:rPr>
      </w:pPr>
      <w:r w:rsidRPr="008F2EAC">
        <w:rPr>
          <w:rFonts w:ascii="Times New Roman" w:hAnsi="Times New Roman" w:cs="Times New Roman"/>
          <w:iCs/>
          <w:sz w:val="24"/>
          <w:szCs w:val="24"/>
        </w:rPr>
        <w:t>Sri Lanka, India, Indo China, Southern China, Tropical East Africa, Thailand and the Malaysian region (Peninsula Malaysia ,Java, the Moluccas, the Philippines) where it is now widely naturalized and often common in Sri Lanka</w:t>
      </w:r>
      <w:r w:rsidRPr="008F2EAC">
        <w:rPr>
          <w:rFonts w:ascii="Times New Roman" w:hAnsi="Times New Roman" w:cs="Times New Roman"/>
          <w:iCs/>
          <w:sz w:val="24"/>
          <w:szCs w:val="24"/>
          <w:vertAlign w:val="superscript"/>
        </w:rPr>
        <w:t xml:space="preserve"> 5</w:t>
      </w:r>
      <w:r w:rsidR="00EF3284">
        <w:rPr>
          <w:rFonts w:ascii="Times New Roman" w:hAnsi="Times New Roman" w:cs="Times New Roman"/>
          <w:iCs/>
          <w:sz w:val="24"/>
          <w:szCs w:val="24"/>
        </w:rPr>
        <w:t>.</w:t>
      </w:r>
    </w:p>
    <w:p w:rsidR="00F31242" w:rsidRPr="008F2EAC" w:rsidRDefault="00F31242" w:rsidP="00F31242">
      <w:pPr>
        <w:spacing w:after="0" w:line="240" w:lineRule="auto"/>
        <w:jc w:val="both"/>
        <w:rPr>
          <w:rFonts w:ascii="Times New Roman" w:hAnsi="Times New Roman" w:cs="Times New Roman"/>
          <w:iCs/>
          <w:sz w:val="24"/>
          <w:szCs w:val="24"/>
        </w:rPr>
      </w:pPr>
    </w:p>
    <w:p w:rsidR="00F31242" w:rsidRPr="00EF3284" w:rsidRDefault="00F31242" w:rsidP="00F31242">
      <w:pPr>
        <w:spacing w:after="0" w:line="240" w:lineRule="auto"/>
        <w:jc w:val="both"/>
        <w:rPr>
          <w:rFonts w:ascii="Times New Roman" w:hAnsi="Times New Roman" w:cs="Times New Roman"/>
          <w:iCs/>
          <w:sz w:val="24"/>
          <w:szCs w:val="24"/>
        </w:rPr>
      </w:pPr>
      <w:r w:rsidRPr="008F2EAC">
        <w:rPr>
          <w:rFonts w:ascii="Times New Roman" w:hAnsi="Times New Roman" w:cs="Times New Roman"/>
          <w:iCs/>
          <w:sz w:val="24"/>
          <w:szCs w:val="24"/>
        </w:rPr>
        <w:t xml:space="preserve">Worldwide geographical distribution of </w:t>
      </w:r>
      <w:r w:rsidRPr="008F2EAC">
        <w:rPr>
          <w:rFonts w:ascii="Times New Roman" w:hAnsi="Times New Roman" w:cs="Times New Roman"/>
          <w:i/>
          <w:sz w:val="24"/>
          <w:szCs w:val="24"/>
        </w:rPr>
        <w:t>Rhinacanthus nasutus</w:t>
      </w:r>
      <w:r w:rsidRPr="008F2EAC">
        <w:rPr>
          <w:rFonts w:ascii="Times New Roman" w:hAnsi="Times New Roman" w:cs="Times New Roman"/>
          <w:iCs/>
          <w:sz w:val="24"/>
          <w:szCs w:val="24"/>
        </w:rPr>
        <w:t xml:space="preserve"> is given below</w:t>
      </w:r>
      <w:r w:rsidRPr="008F2EAC">
        <w:rPr>
          <w:rFonts w:ascii="Times New Roman" w:hAnsi="Times New Roman" w:cs="Times New Roman"/>
          <w:iCs/>
          <w:sz w:val="24"/>
          <w:szCs w:val="24"/>
          <w:vertAlign w:val="superscript"/>
        </w:rPr>
        <w:t>6</w:t>
      </w:r>
      <w:r w:rsidR="00EF3284">
        <w:rPr>
          <w:rFonts w:ascii="Times New Roman" w:hAnsi="Times New Roman" w:cs="Times New Roman"/>
          <w:iCs/>
          <w:sz w:val="24"/>
          <w:szCs w:val="24"/>
        </w:rPr>
        <w:t>.</w:t>
      </w:r>
    </w:p>
    <w:p w:rsidR="00F31242" w:rsidRPr="008F2EAC" w:rsidRDefault="00F31242" w:rsidP="00F31242">
      <w:pPr>
        <w:spacing w:after="0" w:line="240" w:lineRule="auto"/>
        <w:jc w:val="center"/>
        <w:rPr>
          <w:rFonts w:ascii="Times New Roman" w:hAnsi="Times New Roman" w:cs="Times New Roman"/>
          <w:iCs/>
          <w:sz w:val="24"/>
          <w:szCs w:val="24"/>
        </w:rPr>
      </w:pPr>
      <w:r w:rsidRPr="008F2EAC">
        <w:rPr>
          <w:rFonts w:ascii="Times New Roman" w:hAnsi="Times New Roman" w:cs="Times New Roman"/>
          <w:iCs/>
          <w:noProof/>
          <w:sz w:val="24"/>
          <w:szCs w:val="24"/>
          <w:lang w:bidi="ta-IN"/>
        </w:rPr>
        <w:drawing>
          <wp:inline distT="0" distB="0" distL="0" distR="0">
            <wp:extent cx="5029200" cy="2705100"/>
            <wp:effectExtent l="19050" t="0" r="0" b="0"/>
            <wp:docPr id="3" name="Picture 1" descr="mhtml:file://C:\Users\user\Desktop\Taxonomy%20Browser%20-%20Rhinacanthus%20nasutus.mht!http://www.boldsystems.org/index.php/TaxBrowser_Maps_CollectionSites?taxid=41590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tml:file://C:\Users\user\Desktop\Taxonomy%20Browser%20-%20Rhinacanthus%20nasutus.mht!http://www.boldsystems.org/index.php/TaxBrowser_Maps_CollectionSites?taxid=415903">
                      <a:hlinkClick r:id="rId8"/>
                    </pic:cNvPr>
                    <pic:cNvPicPr>
                      <a:picLocks noChangeAspect="1" noChangeArrowheads="1"/>
                    </pic:cNvPicPr>
                  </pic:nvPicPr>
                  <pic:blipFill>
                    <a:blip r:embed="rId9" cstate="print"/>
                    <a:srcRect/>
                    <a:stretch>
                      <a:fillRect/>
                    </a:stretch>
                  </pic:blipFill>
                  <pic:spPr bwMode="auto">
                    <a:xfrm>
                      <a:off x="0" y="0"/>
                      <a:ext cx="5029200" cy="2705100"/>
                    </a:xfrm>
                    <a:prstGeom prst="rect">
                      <a:avLst/>
                    </a:prstGeom>
                    <a:noFill/>
                    <a:ln w="9525">
                      <a:noFill/>
                      <a:miter lim="800000"/>
                      <a:headEnd/>
                      <a:tailEnd/>
                    </a:ln>
                  </pic:spPr>
                </pic:pic>
              </a:graphicData>
            </a:graphic>
          </wp:inline>
        </w:drawing>
      </w:r>
    </w:p>
    <w:p w:rsidR="00F31242" w:rsidRPr="008F2EAC" w:rsidRDefault="00F31242" w:rsidP="00F31242">
      <w:pPr>
        <w:spacing w:after="0" w:line="240" w:lineRule="auto"/>
        <w:jc w:val="both"/>
        <w:rPr>
          <w:rFonts w:ascii="Times New Roman" w:hAnsi="Times New Roman" w:cs="Times New Roman"/>
          <w:b/>
          <w:bCs/>
          <w:iCs/>
          <w:sz w:val="24"/>
          <w:szCs w:val="24"/>
        </w:rPr>
      </w:pPr>
    </w:p>
    <w:p w:rsidR="00F31242" w:rsidRPr="00EF3284" w:rsidRDefault="00F31242" w:rsidP="00F31242">
      <w:pPr>
        <w:spacing w:after="0" w:line="240" w:lineRule="auto"/>
        <w:jc w:val="both"/>
        <w:rPr>
          <w:rFonts w:ascii="Times New Roman" w:hAnsi="Times New Roman" w:cs="Times New Roman"/>
          <w:b/>
          <w:bCs/>
          <w:iCs/>
          <w:sz w:val="24"/>
          <w:szCs w:val="24"/>
        </w:rPr>
      </w:pPr>
      <w:r w:rsidRPr="008F2EAC">
        <w:rPr>
          <w:rFonts w:ascii="Times New Roman" w:hAnsi="Times New Roman" w:cs="Times New Roman"/>
          <w:b/>
          <w:bCs/>
          <w:iCs/>
          <w:sz w:val="24"/>
          <w:szCs w:val="24"/>
        </w:rPr>
        <w:t xml:space="preserve">Synonyms for </w:t>
      </w:r>
      <w:r w:rsidRPr="008F2EAC">
        <w:rPr>
          <w:rFonts w:ascii="Times New Roman" w:hAnsi="Times New Roman" w:cs="Times New Roman"/>
          <w:b/>
          <w:bCs/>
          <w:i/>
          <w:sz w:val="24"/>
          <w:szCs w:val="24"/>
        </w:rPr>
        <w:t>Rhinacanthus  nasutus</w:t>
      </w:r>
      <w:r w:rsidRPr="008F2EAC">
        <w:rPr>
          <w:rFonts w:ascii="Times New Roman" w:hAnsi="Times New Roman" w:cs="Times New Roman"/>
          <w:b/>
          <w:bCs/>
          <w:iCs/>
          <w:sz w:val="24"/>
          <w:szCs w:val="24"/>
          <w:vertAlign w:val="superscript"/>
        </w:rPr>
        <w:t>7</w:t>
      </w:r>
      <w:r w:rsidR="00EF3284">
        <w:rPr>
          <w:rFonts w:ascii="Times New Roman" w:hAnsi="Times New Roman" w:cs="Times New Roman"/>
          <w:b/>
          <w:bCs/>
          <w:iCs/>
          <w:sz w:val="24"/>
          <w:szCs w:val="24"/>
        </w:rPr>
        <w:t>:</w:t>
      </w:r>
    </w:p>
    <w:p w:rsidR="00F31242" w:rsidRPr="008F2EAC" w:rsidRDefault="00F31242" w:rsidP="00F31242">
      <w:pPr>
        <w:spacing w:after="0" w:line="240" w:lineRule="auto"/>
        <w:jc w:val="both"/>
        <w:rPr>
          <w:rFonts w:ascii="Times New Roman" w:hAnsi="Times New Roman" w:cs="Times New Roman"/>
          <w:iCs/>
          <w:sz w:val="24"/>
          <w:szCs w:val="24"/>
        </w:rPr>
      </w:pPr>
      <w:r w:rsidRPr="008F2EAC">
        <w:rPr>
          <w:rFonts w:ascii="Times New Roman" w:hAnsi="Times New Roman" w:cs="Times New Roman"/>
          <w:i/>
          <w:sz w:val="24"/>
          <w:szCs w:val="24"/>
        </w:rPr>
        <w:t>R. nasutus</w:t>
      </w:r>
      <w:r w:rsidRPr="008F2EAC">
        <w:rPr>
          <w:rFonts w:ascii="Times New Roman" w:hAnsi="Times New Roman" w:cs="Times New Roman"/>
          <w:iCs/>
          <w:sz w:val="24"/>
          <w:szCs w:val="24"/>
        </w:rPr>
        <w:t xml:space="preserve"> has several vernacular names.</w:t>
      </w:r>
    </w:p>
    <w:p w:rsidR="00F31242" w:rsidRPr="008F2EAC" w:rsidRDefault="00F31242" w:rsidP="00F31242">
      <w:pPr>
        <w:spacing w:after="0" w:line="240" w:lineRule="auto"/>
        <w:rPr>
          <w:rFonts w:ascii="Calibri" w:eastAsia="Times New Roman" w:hAnsi="Calibri" w:cs="Calibri"/>
          <w:sz w:val="24"/>
          <w:szCs w:val="24"/>
          <w:lang w:val="en-GB" w:bidi="ta-IN"/>
        </w:rPr>
      </w:pPr>
      <w:r w:rsidRPr="008F2EAC">
        <w:rPr>
          <w:rFonts w:ascii="Times New Roman" w:hAnsi="Times New Roman" w:cs="Times New Roman"/>
          <w:b/>
          <w:bCs/>
          <w:iCs/>
          <w:sz w:val="24"/>
          <w:szCs w:val="24"/>
        </w:rPr>
        <w:t>Botanical names</w:t>
      </w:r>
      <w:r w:rsidRPr="008F2EAC">
        <w:rPr>
          <w:rFonts w:ascii="Times New Roman" w:hAnsi="Times New Roman" w:cs="Times New Roman"/>
          <w:iCs/>
          <w:sz w:val="24"/>
          <w:szCs w:val="24"/>
        </w:rPr>
        <w:t xml:space="preserve"> : </w:t>
      </w:r>
      <w:r w:rsidRPr="008F2EAC">
        <w:rPr>
          <w:rFonts w:ascii="Times New Roman" w:hAnsi="Times New Roman" w:cs="Times New Roman"/>
          <w:i/>
          <w:sz w:val="24"/>
          <w:szCs w:val="24"/>
        </w:rPr>
        <w:t xml:space="preserve">Justicia nasuta L., Rhinacanthus nasutus Nees, Rhinacanthus rottlerianus, Nees, Justicia rottleriana wall, </w:t>
      </w:r>
      <w:r w:rsidRPr="008F2EAC">
        <w:rPr>
          <w:rFonts w:ascii="Calibri" w:eastAsia="Times New Roman" w:hAnsi="Calibri" w:cs="Calibri"/>
          <w:i/>
          <w:iCs/>
          <w:sz w:val="24"/>
          <w:szCs w:val="24"/>
          <w:lang w:val="en-GB" w:bidi="ta-IN"/>
        </w:rPr>
        <w:t>Rhinacanthus communis, Dianthera paniculata</w:t>
      </w:r>
    </w:p>
    <w:p w:rsidR="00F31242" w:rsidRPr="003F4A61" w:rsidRDefault="00F31242" w:rsidP="00F31242">
      <w:pPr>
        <w:spacing w:after="0" w:line="240" w:lineRule="auto"/>
        <w:jc w:val="both"/>
        <w:rPr>
          <w:rFonts w:ascii="Times New Roman" w:hAnsi="Times New Roman" w:cs="Times New Roman"/>
          <w:iCs/>
          <w:sz w:val="24"/>
          <w:szCs w:val="24"/>
        </w:rPr>
      </w:pPr>
      <w:r w:rsidRPr="008F2EAC">
        <w:rPr>
          <w:rFonts w:ascii="Times New Roman" w:hAnsi="Times New Roman" w:cs="Times New Roman"/>
          <w:b/>
          <w:bCs/>
          <w:sz w:val="24"/>
          <w:szCs w:val="24"/>
        </w:rPr>
        <w:t>Sinhala name</w:t>
      </w:r>
      <w:r w:rsidRPr="008F2EAC">
        <w:rPr>
          <w:rFonts w:ascii="Times New Roman" w:hAnsi="Times New Roman" w:cs="Times New Roman"/>
          <w:sz w:val="24"/>
          <w:szCs w:val="24"/>
        </w:rPr>
        <w:t xml:space="preserve"> : Aniththa; </w:t>
      </w:r>
      <w:r w:rsidRPr="008F2EAC">
        <w:rPr>
          <w:rFonts w:ascii="Times New Roman" w:hAnsi="Times New Roman" w:cs="Times New Roman"/>
          <w:b/>
          <w:bCs/>
          <w:sz w:val="24"/>
          <w:szCs w:val="24"/>
        </w:rPr>
        <w:t>English name</w:t>
      </w:r>
      <w:r w:rsidRPr="008F2EAC">
        <w:rPr>
          <w:rFonts w:ascii="Times New Roman" w:hAnsi="Times New Roman" w:cs="Times New Roman"/>
          <w:sz w:val="24"/>
          <w:szCs w:val="24"/>
        </w:rPr>
        <w:t xml:space="preserve"> : Snake Jusmine; </w:t>
      </w:r>
      <w:r w:rsidRPr="008F2EAC">
        <w:rPr>
          <w:rFonts w:ascii="Times New Roman" w:hAnsi="Times New Roman" w:cs="Times New Roman"/>
          <w:b/>
          <w:bCs/>
          <w:iCs/>
          <w:sz w:val="24"/>
          <w:szCs w:val="24"/>
        </w:rPr>
        <w:t>Tamil names</w:t>
      </w:r>
      <w:r w:rsidRPr="008F2EAC">
        <w:rPr>
          <w:rFonts w:ascii="Times New Roman" w:hAnsi="Times New Roman" w:cs="Times New Roman"/>
          <w:iCs/>
          <w:sz w:val="24"/>
          <w:szCs w:val="24"/>
        </w:rPr>
        <w:t xml:space="preserve">: Nagamalli , Nagamulli, (Antidote in cobra bites), Uragamalli: (Antidote in snake bites.); </w:t>
      </w:r>
      <w:r w:rsidRPr="008F2EAC">
        <w:rPr>
          <w:rFonts w:ascii="Times New Roman" w:hAnsi="Times New Roman" w:cs="Times New Roman"/>
          <w:b/>
          <w:bCs/>
          <w:iCs/>
          <w:sz w:val="24"/>
          <w:szCs w:val="24"/>
        </w:rPr>
        <w:t>Sanskrit name</w:t>
      </w:r>
      <w:r w:rsidRPr="008F2EAC">
        <w:rPr>
          <w:rFonts w:ascii="Times New Roman" w:hAnsi="Times New Roman" w:cs="Times New Roman"/>
          <w:iCs/>
          <w:sz w:val="24"/>
          <w:szCs w:val="24"/>
        </w:rPr>
        <w:t xml:space="preserve"> :  Yuthikaparni; </w:t>
      </w:r>
      <w:r w:rsidRPr="008F2EAC">
        <w:rPr>
          <w:rFonts w:ascii="Times New Roman" w:hAnsi="Times New Roman" w:cs="Times New Roman"/>
          <w:b/>
          <w:bCs/>
          <w:sz w:val="24"/>
          <w:szCs w:val="24"/>
        </w:rPr>
        <w:t>Hindi  name</w:t>
      </w:r>
      <w:r w:rsidRPr="008F2EAC">
        <w:rPr>
          <w:rFonts w:ascii="Times New Roman" w:hAnsi="Times New Roman" w:cs="Times New Roman"/>
          <w:sz w:val="24"/>
          <w:szCs w:val="24"/>
        </w:rPr>
        <w:t>: Jupani</w:t>
      </w:r>
      <w:r w:rsidRPr="008F2EAC">
        <w:rPr>
          <w:rFonts w:ascii="Times New Roman" w:hAnsi="Times New Roman" w:cs="Times New Roman"/>
          <w:sz w:val="24"/>
          <w:szCs w:val="24"/>
          <w:vertAlign w:val="superscript"/>
        </w:rPr>
        <w:t>8</w:t>
      </w:r>
      <w:r w:rsidR="003F4A61">
        <w:rPr>
          <w:rFonts w:ascii="Times New Roman" w:hAnsi="Times New Roman" w:cs="Times New Roman"/>
          <w:sz w:val="24"/>
          <w:szCs w:val="24"/>
        </w:rPr>
        <w:t>.</w:t>
      </w:r>
    </w:p>
    <w:p w:rsidR="00F31242" w:rsidRPr="00EF3284" w:rsidRDefault="00F31242" w:rsidP="00F31242">
      <w:pPr>
        <w:spacing w:after="0" w:line="240" w:lineRule="auto"/>
        <w:rPr>
          <w:rFonts w:ascii="Calibri" w:eastAsia="Times New Roman" w:hAnsi="Calibri" w:cs="Calibri"/>
          <w:sz w:val="24"/>
          <w:szCs w:val="24"/>
          <w:lang w:val="en-GB" w:bidi="ta-IN"/>
        </w:rPr>
      </w:pPr>
      <w:r w:rsidRPr="008F2EAC">
        <w:rPr>
          <w:rFonts w:ascii="Times New Roman" w:hAnsi="Times New Roman" w:cs="Times New Roman"/>
          <w:b/>
          <w:bCs/>
          <w:iCs/>
          <w:sz w:val="24"/>
          <w:szCs w:val="24"/>
        </w:rPr>
        <w:t xml:space="preserve">Chemical Constituents </w:t>
      </w:r>
      <w:r w:rsidRPr="008F2EAC">
        <w:rPr>
          <w:rFonts w:ascii="Times New Roman" w:hAnsi="Times New Roman" w:cs="Times New Roman"/>
          <w:b/>
          <w:bCs/>
          <w:iCs/>
          <w:sz w:val="24"/>
          <w:szCs w:val="24"/>
          <w:vertAlign w:val="superscript"/>
        </w:rPr>
        <w:t>9</w:t>
      </w:r>
      <w:r w:rsidR="00EF3284">
        <w:rPr>
          <w:rFonts w:ascii="Times New Roman" w:hAnsi="Times New Roman" w:cs="Times New Roman"/>
          <w:b/>
          <w:bCs/>
          <w:iCs/>
          <w:sz w:val="24"/>
          <w:szCs w:val="24"/>
        </w:rPr>
        <w:t>:</w:t>
      </w:r>
    </w:p>
    <w:p w:rsidR="00F31242" w:rsidRPr="008F2EAC" w:rsidRDefault="00F31242" w:rsidP="00F31242">
      <w:pPr>
        <w:spacing w:after="0" w:line="240" w:lineRule="auto"/>
        <w:jc w:val="both"/>
        <w:rPr>
          <w:rFonts w:ascii="Times New Roman" w:hAnsi="Times New Roman" w:cs="Times New Roman"/>
          <w:b/>
          <w:bCs/>
          <w:iCs/>
          <w:sz w:val="24"/>
          <w:szCs w:val="24"/>
        </w:rPr>
      </w:pPr>
      <w:r w:rsidRPr="008F2EAC">
        <w:rPr>
          <w:rFonts w:ascii="Times New Roman" w:hAnsi="Times New Roman" w:cs="Times New Roman"/>
          <w:b/>
          <w:bCs/>
          <w:iCs/>
          <w:sz w:val="24"/>
          <w:szCs w:val="24"/>
        </w:rPr>
        <w:t>leaves and stems</w:t>
      </w:r>
      <w:r w:rsidRPr="008F2EAC">
        <w:rPr>
          <w:rFonts w:ascii="Times New Roman" w:hAnsi="Times New Roman" w:cs="Times New Roman"/>
          <w:iCs/>
          <w:sz w:val="24"/>
          <w:szCs w:val="24"/>
        </w:rPr>
        <w:t xml:space="preserve"> : </w:t>
      </w:r>
      <w:r w:rsidRPr="008F2EAC">
        <w:rPr>
          <w:rFonts w:ascii="Times New Roman" w:hAnsi="Times New Roman" w:cs="Times New Roman"/>
          <w:b/>
          <w:bCs/>
          <w:iCs/>
          <w:sz w:val="24"/>
          <w:szCs w:val="24"/>
        </w:rPr>
        <w:t xml:space="preserve">  </w:t>
      </w:r>
      <w:r w:rsidRPr="008F2EAC">
        <w:rPr>
          <w:rFonts w:ascii="Times New Roman" w:hAnsi="Times New Roman" w:cs="Times New Roman"/>
          <w:iCs/>
          <w:sz w:val="24"/>
          <w:szCs w:val="24"/>
        </w:rPr>
        <w:t xml:space="preserve">A quinol 4-acetonyl -3,5-dimethoxy- p- quinol, accompanied by 17 known compounds including triterpenoids, steroids, benzenoids, coumarin, </w:t>
      </w:r>
      <w:r w:rsidRPr="008F2EAC">
        <w:rPr>
          <w:rFonts w:ascii="Times New Roman" w:hAnsi="Times New Roman" w:cs="Times New Roman"/>
          <w:iCs/>
          <w:sz w:val="24"/>
          <w:szCs w:val="24"/>
        </w:rPr>
        <w:lastRenderedPageBreak/>
        <w:t xml:space="preserve">anthraquinone, quinine, glycosides, carbohydrate, and chlorophyll, were isolated from the leaves and stems. </w:t>
      </w:r>
    </w:p>
    <w:p w:rsidR="00F31242" w:rsidRPr="008F2EAC" w:rsidRDefault="00F31242" w:rsidP="00F31242">
      <w:pPr>
        <w:spacing w:after="0" w:line="240" w:lineRule="auto"/>
        <w:jc w:val="both"/>
        <w:rPr>
          <w:rFonts w:ascii="Times New Roman" w:hAnsi="Times New Roman" w:cs="Times New Roman"/>
          <w:iCs/>
          <w:sz w:val="24"/>
          <w:szCs w:val="24"/>
        </w:rPr>
      </w:pPr>
      <w:r w:rsidRPr="008F2EAC">
        <w:rPr>
          <w:rFonts w:ascii="Times New Roman" w:hAnsi="Times New Roman" w:cs="Times New Roman"/>
          <w:b/>
          <w:bCs/>
          <w:iCs/>
          <w:sz w:val="24"/>
          <w:szCs w:val="24"/>
        </w:rPr>
        <w:t>Root</w:t>
      </w:r>
      <w:r w:rsidRPr="008F2EAC">
        <w:rPr>
          <w:rFonts w:ascii="Times New Roman" w:hAnsi="Times New Roman" w:cs="Times New Roman"/>
          <w:iCs/>
          <w:sz w:val="24"/>
          <w:szCs w:val="24"/>
        </w:rPr>
        <w:t xml:space="preserve"> :   Affordered. 1,4 – naphtho-quinone ester, rhinacanthin-Q(1) Rhinacanthin-A  to –D  dimethyldihydropyrano- naphthoquinone  esters and eight new 2 hydroxy -1,4- naphthoquinone esters were isolated from the root.</w:t>
      </w:r>
    </w:p>
    <w:p w:rsidR="00F31242" w:rsidRPr="008F2EAC" w:rsidRDefault="00F31242" w:rsidP="00F31242">
      <w:pPr>
        <w:spacing w:after="0" w:line="240" w:lineRule="auto"/>
        <w:jc w:val="both"/>
        <w:rPr>
          <w:rFonts w:ascii="Times New Roman" w:hAnsi="Times New Roman" w:cs="Times New Roman"/>
          <w:b/>
          <w:bCs/>
          <w:iCs/>
          <w:sz w:val="24"/>
          <w:szCs w:val="24"/>
        </w:rPr>
      </w:pPr>
      <w:r w:rsidRPr="008F2EAC">
        <w:rPr>
          <w:rFonts w:ascii="Times New Roman" w:eastAsia="Times New Roman" w:hAnsi="Times New Roman" w:cs="Times New Roman"/>
          <w:b/>
          <w:bCs/>
          <w:sz w:val="24"/>
          <w:szCs w:val="24"/>
          <w:lang w:val="en-GB" w:bidi="ta-IN"/>
        </w:rPr>
        <w:t>Experimental Pharmacology</w:t>
      </w:r>
      <w:r>
        <w:rPr>
          <w:rFonts w:ascii="Times New Roman" w:hAnsi="Times New Roman" w:cs="Times New Roman"/>
          <w:b/>
          <w:bCs/>
          <w:iCs/>
          <w:sz w:val="24"/>
          <w:szCs w:val="24"/>
        </w:rPr>
        <w:t xml:space="preserve"> </w:t>
      </w:r>
      <w:r w:rsidRPr="008F2EAC">
        <w:rPr>
          <w:rFonts w:ascii="Times New Roman" w:hAnsi="Times New Roman" w:cs="Times New Roman"/>
          <w:b/>
          <w:bCs/>
          <w:iCs/>
          <w:sz w:val="24"/>
          <w:szCs w:val="24"/>
        </w:rPr>
        <w:t xml:space="preserve">of  </w:t>
      </w:r>
      <w:r w:rsidRPr="008F2EAC">
        <w:rPr>
          <w:rFonts w:ascii="Times New Roman" w:hAnsi="Times New Roman" w:cs="Times New Roman"/>
          <w:b/>
          <w:bCs/>
          <w:i/>
          <w:sz w:val="24"/>
          <w:szCs w:val="24"/>
        </w:rPr>
        <w:t>R .nasutus:</w:t>
      </w:r>
      <w:r w:rsidRPr="008F2EAC">
        <w:rPr>
          <w:rFonts w:ascii="Times New Roman" w:hAnsi="Times New Roman" w:cs="Times New Roman"/>
          <w:b/>
          <w:bCs/>
          <w:iCs/>
          <w:sz w:val="24"/>
          <w:szCs w:val="24"/>
        </w:rPr>
        <w:t xml:space="preserve"> </w:t>
      </w:r>
    </w:p>
    <w:p w:rsidR="00F31242" w:rsidRPr="00EF3284" w:rsidRDefault="00F31242" w:rsidP="00F31242">
      <w:pPr>
        <w:autoSpaceDE w:val="0"/>
        <w:autoSpaceDN w:val="0"/>
        <w:adjustRightInd w:val="0"/>
        <w:spacing w:after="0" w:line="240" w:lineRule="auto"/>
        <w:jc w:val="both"/>
        <w:rPr>
          <w:rFonts w:ascii="Times New Roman" w:eastAsiaTheme="minorHAnsi" w:hAnsi="Times New Roman" w:cs="Times New Roman"/>
          <w:sz w:val="24"/>
          <w:szCs w:val="24"/>
          <w:lang w:bidi="ta-IN"/>
        </w:rPr>
      </w:pPr>
      <w:r w:rsidRPr="008F2EAC">
        <w:rPr>
          <w:rFonts w:ascii="Times New Roman" w:eastAsiaTheme="minorHAnsi" w:hAnsi="Times New Roman" w:cs="Times New Roman"/>
          <w:sz w:val="24"/>
          <w:szCs w:val="24"/>
          <w:lang w:bidi="ta-IN"/>
        </w:rPr>
        <w:t xml:space="preserve">1 </w:t>
      </w:r>
      <w:r w:rsidRPr="008F2EAC">
        <w:rPr>
          <w:rFonts w:ascii="Times New Roman" w:hAnsi="Times New Roman" w:cs="Times New Roman"/>
          <w:iCs/>
          <w:sz w:val="24"/>
          <w:szCs w:val="24"/>
        </w:rPr>
        <w:t xml:space="preserve">Sendl, </w:t>
      </w:r>
      <w:r w:rsidRPr="008F2EAC">
        <w:rPr>
          <w:rFonts w:ascii="Times New Roman" w:hAnsi="Times New Roman" w:cs="Times New Roman"/>
          <w:i/>
          <w:sz w:val="24"/>
          <w:szCs w:val="24"/>
        </w:rPr>
        <w:t>et al</w:t>
      </w:r>
      <w:r w:rsidRPr="008F2EAC">
        <w:rPr>
          <w:rFonts w:ascii="Times New Roman" w:hAnsi="Times New Roman" w:cs="Times New Roman"/>
          <w:iCs/>
          <w:sz w:val="24"/>
          <w:szCs w:val="24"/>
        </w:rPr>
        <w:t xml:space="preserve">., (1996) reported </w:t>
      </w:r>
      <w:r w:rsidRPr="008F2EAC">
        <w:rPr>
          <w:rFonts w:ascii="Times New Roman" w:eastAsiaTheme="minorHAnsi" w:hAnsi="Times New Roman" w:cs="Times New Roman"/>
          <w:sz w:val="24"/>
          <w:szCs w:val="24"/>
          <w:lang w:bidi="ta-IN"/>
        </w:rPr>
        <w:t>two new naphthoquinones, rhinacanthin-C (</w:t>
      </w:r>
      <w:r w:rsidRPr="008F2EAC">
        <w:rPr>
          <w:rFonts w:ascii="Times New Roman" w:eastAsiaTheme="minorHAnsi" w:hAnsi="Times New Roman" w:cs="Times New Roman"/>
          <w:b/>
          <w:bCs/>
          <w:sz w:val="24"/>
          <w:szCs w:val="24"/>
          <w:lang w:bidi="ta-IN"/>
        </w:rPr>
        <w:t>1</w:t>
      </w:r>
      <w:r w:rsidRPr="008F2EAC">
        <w:rPr>
          <w:rFonts w:ascii="Times New Roman" w:eastAsiaTheme="minorHAnsi" w:hAnsi="Times New Roman" w:cs="Times New Roman"/>
          <w:sz w:val="24"/>
          <w:szCs w:val="24"/>
          <w:lang w:bidi="ta-IN"/>
        </w:rPr>
        <w:t>) and rhinacanthin-D (</w:t>
      </w:r>
      <w:r w:rsidRPr="008F2EAC">
        <w:rPr>
          <w:rFonts w:ascii="Times New Roman" w:eastAsiaTheme="minorHAnsi" w:hAnsi="Times New Roman" w:cs="Times New Roman"/>
          <w:b/>
          <w:bCs/>
          <w:sz w:val="24"/>
          <w:szCs w:val="24"/>
          <w:lang w:bidi="ta-IN"/>
        </w:rPr>
        <w:t>2</w:t>
      </w:r>
      <w:r w:rsidRPr="008F2EAC">
        <w:rPr>
          <w:rFonts w:ascii="Times New Roman" w:eastAsiaTheme="minorHAnsi" w:hAnsi="Times New Roman" w:cs="Times New Roman"/>
          <w:sz w:val="24"/>
          <w:szCs w:val="24"/>
          <w:lang w:bidi="ta-IN"/>
        </w:rPr>
        <w:t>), exhibit     inhibitory activity against cytomegalovirus (CMV), with EC50 values of 0.02 and 0.22</w:t>
      </w:r>
      <w:r w:rsidRPr="008F2EAC">
        <w:rPr>
          <w:rFonts w:ascii="Times New Roman" w:eastAsiaTheme="minorHAnsi" w:hAnsi="Times New Roman" w:cs="Times New Roman"/>
          <w:i/>
          <w:iCs/>
          <w:sz w:val="24"/>
          <w:szCs w:val="24"/>
          <w:lang w:bidi="ta-IN"/>
        </w:rPr>
        <w:t>í</w:t>
      </w:r>
      <w:r w:rsidRPr="008F2EAC">
        <w:rPr>
          <w:rFonts w:ascii="Times New Roman" w:eastAsiaTheme="minorHAnsi" w:hAnsi="Times New Roman" w:cs="Times New Roman"/>
          <w:sz w:val="24"/>
          <w:szCs w:val="24"/>
          <w:lang w:bidi="ta-IN"/>
        </w:rPr>
        <w:t xml:space="preserve">g/mL, respectively, against human CMV. They were isolated from the medicinal plant </w:t>
      </w:r>
      <w:r w:rsidRPr="008F2EAC">
        <w:rPr>
          <w:rFonts w:ascii="Times New Roman" w:eastAsiaTheme="minorHAnsi" w:hAnsi="Times New Roman" w:cs="Times New Roman"/>
          <w:i/>
          <w:iCs/>
          <w:sz w:val="24"/>
          <w:szCs w:val="24"/>
          <w:lang w:bidi="ta-IN"/>
        </w:rPr>
        <w:t xml:space="preserve">Rhinacanthus nasutus </w:t>
      </w:r>
      <w:r w:rsidRPr="008F2EAC">
        <w:rPr>
          <w:rFonts w:ascii="Times New Roman" w:eastAsiaTheme="minorHAnsi" w:hAnsi="Times New Roman" w:cs="Times New Roman"/>
          <w:sz w:val="24"/>
          <w:szCs w:val="24"/>
          <w:lang w:bidi="ta-IN"/>
        </w:rPr>
        <w:t>(Acanthaceae). The structures of the compounds were determined by analysis of their spectroscopic data, in particular, 2D NMR</w:t>
      </w:r>
      <w:r w:rsidRPr="008F2EAC">
        <w:rPr>
          <w:rFonts w:ascii="Times New Roman" w:eastAsiaTheme="minorHAnsi" w:hAnsi="Times New Roman" w:cs="Times New Roman"/>
          <w:sz w:val="24"/>
          <w:szCs w:val="24"/>
          <w:vertAlign w:val="superscript"/>
          <w:lang w:bidi="ta-IN"/>
        </w:rPr>
        <w:t>10</w:t>
      </w:r>
      <w:r w:rsidR="00EF3284">
        <w:rPr>
          <w:rFonts w:ascii="Times New Roman" w:eastAsiaTheme="minorHAnsi" w:hAnsi="Times New Roman" w:cs="Times New Roman"/>
          <w:sz w:val="24"/>
          <w:szCs w:val="24"/>
          <w:lang w:bidi="ta-IN"/>
        </w:rPr>
        <w:t>.</w:t>
      </w:r>
    </w:p>
    <w:p w:rsidR="00F31242" w:rsidRPr="008F2EAC" w:rsidRDefault="00F31242" w:rsidP="00F31242">
      <w:pPr>
        <w:shd w:val="clear" w:color="auto" w:fill="FFFFFF"/>
        <w:spacing w:after="0" w:line="240" w:lineRule="auto"/>
        <w:jc w:val="both"/>
        <w:rPr>
          <w:rFonts w:ascii="Times New Roman" w:eastAsia="Times New Roman" w:hAnsi="Times New Roman" w:cs="Times New Roman"/>
          <w:sz w:val="24"/>
          <w:szCs w:val="24"/>
          <w:lang w:bidi="ta-IN"/>
        </w:rPr>
      </w:pPr>
      <w:r w:rsidRPr="008F2EAC">
        <w:rPr>
          <w:rFonts w:ascii="Times New Roman" w:eastAsia="Times New Roman" w:hAnsi="Times New Roman" w:cs="Times New Roman"/>
          <w:sz w:val="24"/>
          <w:szCs w:val="24"/>
          <w:lang w:bidi="ta-IN"/>
        </w:rPr>
        <w:t xml:space="preserve">2. Rao </w:t>
      </w:r>
      <w:r w:rsidRPr="008F2EAC">
        <w:rPr>
          <w:rFonts w:ascii="Times New Roman" w:eastAsia="Times New Roman" w:hAnsi="Times New Roman" w:cs="Times New Roman"/>
          <w:i/>
          <w:iCs/>
          <w:sz w:val="24"/>
          <w:szCs w:val="24"/>
          <w:lang w:bidi="ta-IN"/>
        </w:rPr>
        <w:t>et al</w:t>
      </w:r>
      <w:r w:rsidRPr="008F2EAC">
        <w:rPr>
          <w:rFonts w:ascii="Times New Roman" w:eastAsia="Times New Roman" w:hAnsi="Times New Roman" w:cs="Times New Roman"/>
          <w:sz w:val="24"/>
          <w:szCs w:val="24"/>
          <w:lang w:bidi="ta-IN"/>
        </w:rPr>
        <w:t>.,(2013) evaluated the therapeutic efficacy of (</w:t>
      </w:r>
      <w:r w:rsidRPr="008F2EAC">
        <w:rPr>
          <w:rFonts w:ascii="Times New Roman" w:eastAsia="Times New Roman" w:hAnsi="Times New Roman" w:cs="Times New Roman"/>
          <w:i/>
          <w:iCs/>
          <w:sz w:val="24"/>
          <w:szCs w:val="24"/>
          <w:lang w:bidi="ta-IN"/>
        </w:rPr>
        <w:t>R. nasutus</w:t>
      </w:r>
      <w:r w:rsidRPr="008F2EAC">
        <w:rPr>
          <w:rFonts w:ascii="Times New Roman" w:eastAsia="Times New Roman" w:hAnsi="Times New Roman" w:cs="Times New Roman"/>
          <w:sz w:val="24"/>
          <w:szCs w:val="24"/>
          <w:lang w:bidi="ta-IN"/>
        </w:rPr>
        <w:t xml:space="preserve"> on mitochondrial and cytosolic enzymes in streptozotocin-induced diabetic rats. The rats were divided into five groups with 6 rats in each group. (Group 1.Normal rats : controls: animals receiving only buffer, Group </w:t>
      </w:r>
      <w:r w:rsidRPr="008F2EAC">
        <w:rPr>
          <w:rFonts w:ascii="Times New Roman" w:eastAsia="SimSun" w:hAnsi="SimSun" w:cs="Times New Roman"/>
          <w:sz w:val="24"/>
          <w:szCs w:val="24"/>
          <w:lang w:bidi="ta-IN"/>
        </w:rPr>
        <w:t>ⅱ</w:t>
      </w:r>
      <w:r w:rsidRPr="008F2EAC">
        <w:rPr>
          <w:rFonts w:ascii="Times New Roman" w:eastAsia="SimSun" w:hAnsi="Times New Roman" w:cs="Times New Roman"/>
          <w:sz w:val="24"/>
          <w:szCs w:val="24"/>
          <w:lang w:bidi="ta-IN"/>
        </w:rPr>
        <w:t xml:space="preserve">. </w:t>
      </w:r>
      <w:r w:rsidRPr="008F2EAC">
        <w:rPr>
          <w:rFonts w:ascii="Times New Roman" w:eastAsia="SimSun" w:hAnsi="Times New Roman" w:cs="Times New Roman"/>
          <w:i/>
          <w:iCs/>
          <w:sz w:val="24"/>
          <w:szCs w:val="24"/>
          <w:lang w:bidi="ta-IN"/>
        </w:rPr>
        <w:t>R..nasutus</w:t>
      </w:r>
      <w:r w:rsidRPr="008F2EAC">
        <w:rPr>
          <w:rFonts w:ascii="Times New Roman" w:eastAsia="Times New Roman" w:hAnsi="Times New Roman" w:cs="Times New Roman"/>
          <w:sz w:val="24"/>
          <w:szCs w:val="24"/>
          <w:lang w:bidi="ta-IN"/>
        </w:rPr>
        <w:t xml:space="preserve"> treated normal rats ; 200 mg /kg/day , Group </w:t>
      </w:r>
      <w:r w:rsidRPr="008F2EAC">
        <w:rPr>
          <w:rFonts w:ascii="SimSun" w:eastAsia="SimSun" w:hAnsi="SimSun" w:cs="Times New Roman" w:hint="eastAsia"/>
          <w:sz w:val="24"/>
          <w:szCs w:val="24"/>
          <w:lang w:bidi="ta-IN"/>
        </w:rPr>
        <w:t>ⅲ</w:t>
      </w:r>
      <w:r w:rsidRPr="008F2EAC">
        <w:rPr>
          <w:rFonts w:ascii="Times New Roman" w:eastAsia="Times New Roman" w:hAnsi="Times New Roman" w:cs="Times New Roman"/>
          <w:sz w:val="24"/>
          <w:szCs w:val="24"/>
          <w:lang w:bidi="ta-IN"/>
        </w:rPr>
        <w:t xml:space="preserve">. Diabetic rats ; untreated., Group </w:t>
      </w:r>
      <w:r w:rsidRPr="008F2EAC">
        <w:rPr>
          <w:rFonts w:ascii="SimSun" w:eastAsia="SimSun" w:hAnsi="SimSun" w:cs="Times New Roman" w:hint="eastAsia"/>
          <w:sz w:val="24"/>
          <w:szCs w:val="24"/>
          <w:lang w:bidi="ta-IN"/>
        </w:rPr>
        <w:t>ⅳ</w:t>
      </w:r>
      <w:r w:rsidRPr="008F2EAC">
        <w:rPr>
          <w:rFonts w:ascii="Times New Roman" w:eastAsia="Times New Roman" w:hAnsi="Times New Roman" w:cs="Times New Roman"/>
          <w:sz w:val="24"/>
          <w:szCs w:val="24"/>
          <w:lang w:bidi="ta-IN"/>
        </w:rPr>
        <w:t xml:space="preserve">. </w:t>
      </w:r>
      <w:r w:rsidRPr="008F2EAC">
        <w:rPr>
          <w:rFonts w:ascii="Times New Roman" w:eastAsia="Times New Roman" w:hAnsi="Times New Roman" w:cs="Times New Roman"/>
          <w:i/>
          <w:iCs/>
          <w:sz w:val="24"/>
          <w:szCs w:val="24"/>
          <w:lang w:bidi="ta-IN"/>
        </w:rPr>
        <w:t xml:space="preserve">R. nasutus </w:t>
      </w:r>
      <w:r w:rsidRPr="008F2EAC">
        <w:rPr>
          <w:rFonts w:ascii="Times New Roman" w:eastAsia="Times New Roman" w:hAnsi="Times New Roman" w:cs="Times New Roman"/>
          <w:sz w:val="24"/>
          <w:szCs w:val="24"/>
          <w:lang w:bidi="ta-IN"/>
        </w:rPr>
        <w:t xml:space="preserve">treated diabetic rats : 200 mg/kg/day., Group </w:t>
      </w:r>
      <w:r w:rsidRPr="008F2EAC">
        <w:rPr>
          <w:rFonts w:ascii="SimSun" w:eastAsia="SimSun" w:hAnsi="SimSun" w:cs="Times New Roman" w:hint="eastAsia"/>
          <w:sz w:val="24"/>
          <w:szCs w:val="24"/>
          <w:lang w:bidi="ta-IN"/>
        </w:rPr>
        <w:t>ⅴ</w:t>
      </w:r>
      <w:r w:rsidRPr="008F2EAC">
        <w:rPr>
          <w:rFonts w:ascii="Times New Roman" w:eastAsia="Times New Roman" w:hAnsi="Times New Roman" w:cs="Times New Roman"/>
          <w:sz w:val="24"/>
          <w:szCs w:val="24"/>
          <w:lang w:bidi="ta-IN"/>
        </w:rPr>
        <w:t xml:space="preserve">.Glibenclamide treated diabetic rats: 50 mg/kg/day)The methanolic extract of </w:t>
      </w:r>
      <w:r w:rsidRPr="008F2EAC">
        <w:rPr>
          <w:rFonts w:ascii="Times New Roman" w:eastAsia="Times New Roman" w:hAnsi="Times New Roman" w:cs="Times New Roman"/>
          <w:i/>
          <w:iCs/>
          <w:sz w:val="24"/>
          <w:szCs w:val="24"/>
          <w:lang w:bidi="ta-IN"/>
        </w:rPr>
        <w:t>R. nasutus</w:t>
      </w:r>
      <w:r w:rsidRPr="008F2EAC">
        <w:rPr>
          <w:rFonts w:ascii="Times New Roman" w:eastAsia="Times New Roman" w:hAnsi="Times New Roman" w:cs="Times New Roman"/>
          <w:sz w:val="24"/>
          <w:szCs w:val="24"/>
          <w:lang w:bidi="ta-IN"/>
        </w:rPr>
        <w:t xml:space="preserve"> was orally administered at a dose of 200 mg/kg/day, and glibenclamide was administered at a dose of 50 mg/kg/day. All animals were treated for 30 days and were sacrificed. The activities of both intra- and extramitochondrial enzymes including glucose-6-phosphate dehydrogenase (G6PDH), succinate dehydrogenase (SDH), glutamate dehydrogenase (GDH), and lactate dehydrogenase (LDH) were measured in the livers of the animals. The levels of G6PDH, SDH, and GDH were significantly reduced in the diabetic rats but were significantly increased after 30 days of </w:t>
      </w:r>
      <w:r w:rsidRPr="008F2EAC">
        <w:rPr>
          <w:rFonts w:ascii="Times New Roman" w:eastAsia="Times New Roman" w:hAnsi="Times New Roman" w:cs="Times New Roman"/>
          <w:i/>
          <w:iCs/>
          <w:sz w:val="24"/>
          <w:szCs w:val="24"/>
          <w:lang w:bidi="ta-IN"/>
        </w:rPr>
        <w:t>R. nasutus</w:t>
      </w:r>
      <w:r w:rsidRPr="008F2EAC">
        <w:rPr>
          <w:rFonts w:ascii="Times New Roman" w:eastAsia="Times New Roman" w:hAnsi="Times New Roman" w:cs="Times New Roman"/>
          <w:sz w:val="24"/>
          <w:szCs w:val="24"/>
          <w:lang w:bidi="ta-IN"/>
        </w:rPr>
        <w:t xml:space="preserve"> treatment. The increased LDH level in diabetic rats exhibited a significant reduction after treatment with </w:t>
      </w:r>
      <w:r w:rsidRPr="008F2EAC">
        <w:rPr>
          <w:rFonts w:ascii="Times New Roman" w:eastAsia="Times New Roman" w:hAnsi="Times New Roman" w:cs="Times New Roman"/>
          <w:i/>
          <w:iCs/>
          <w:sz w:val="24"/>
          <w:szCs w:val="24"/>
          <w:lang w:bidi="ta-IN"/>
        </w:rPr>
        <w:t>R. nasutus</w:t>
      </w:r>
      <w:r w:rsidRPr="008F2EAC">
        <w:rPr>
          <w:rFonts w:ascii="Times New Roman" w:eastAsia="Times New Roman" w:hAnsi="Times New Roman" w:cs="Times New Roman"/>
          <w:sz w:val="24"/>
          <w:szCs w:val="24"/>
          <w:lang w:bidi="ta-IN"/>
        </w:rPr>
        <w:t xml:space="preserve">. These results indicate that the administration of R. nasutus altered the activities of oxidative enzymes in a positive manner, indicating that </w:t>
      </w:r>
      <w:r w:rsidRPr="008F2EAC">
        <w:rPr>
          <w:rFonts w:ascii="Times New Roman" w:eastAsia="Times New Roman" w:hAnsi="Times New Roman" w:cs="Times New Roman"/>
          <w:i/>
          <w:iCs/>
          <w:sz w:val="24"/>
          <w:szCs w:val="24"/>
          <w:lang w:bidi="ta-IN"/>
        </w:rPr>
        <w:t xml:space="preserve">R. nasutus </w:t>
      </w:r>
      <w:r w:rsidRPr="008F2EAC">
        <w:rPr>
          <w:rFonts w:ascii="Times New Roman" w:eastAsia="Times New Roman" w:hAnsi="Times New Roman" w:cs="Times New Roman"/>
          <w:sz w:val="24"/>
          <w:szCs w:val="24"/>
          <w:lang w:bidi="ta-IN"/>
        </w:rPr>
        <w:t>improves mitochondrial energy production. Researchers   suggest that R. nasutus should be further explored for its role in the treatment of diabetes mellitus.</w:t>
      </w:r>
    </w:p>
    <w:p w:rsidR="00F31242" w:rsidRPr="00EF3284" w:rsidRDefault="00F31242" w:rsidP="00F31242">
      <w:pPr>
        <w:shd w:val="clear" w:color="auto" w:fill="FFFFFF"/>
        <w:spacing w:after="0" w:line="240" w:lineRule="auto"/>
        <w:jc w:val="both"/>
        <w:rPr>
          <w:rFonts w:ascii="Times New Roman" w:eastAsia="Times New Roman" w:hAnsi="Times New Roman" w:cs="Times New Roman"/>
          <w:sz w:val="24"/>
          <w:szCs w:val="24"/>
          <w:lang w:bidi="ta-IN"/>
        </w:rPr>
      </w:pPr>
      <w:r w:rsidRPr="008F2EAC">
        <w:rPr>
          <w:rFonts w:ascii="Times New Roman" w:eastAsia="Times New Roman" w:hAnsi="Times New Roman" w:cs="Times New Roman"/>
          <w:sz w:val="24"/>
          <w:szCs w:val="24"/>
          <w:lang w:bidi="ta-IN"/>
        </w:rPr>
        <w:t xml:space="preserve"> Rao </w:t>
      </w:r>
      <w:r w:rsidRPr="008F2EAC">
        <w:rPr>
          <w:rFonts w:ascii="Times New Roman" w:eastAsia="Times New Roman" w:hAnsi="Times New Roman" w:cs="Times New Roman"/>
          <w:i/>
          <w:iCs/>
          <w:sz w:val="24"/>
          <w:szCs w:val="24"/>
          <w:lang w:bidi="ta-IN"/>
        </w:rPr>
        <w:t>et al</w:t>
      </w:r>
      <w:r w:rsidRPr="008F2EAC">
        <w:rPr>
          <w:rFonts w:ascii="Times New Roman" w:eastAsia="Times New Roman" w:hAnsi="Times New Roman" w:cs="Times New Roman"/>
          <w:sz w:val="24"/>
          <w:szCs w:val="24"/>
          <w:lang w:bidi="ta-IN"/>
        </w:rPr>
        <w:t>., (2013)</w:t>
      </w:r>
      <w:r w:rsidRPr="008F2EAC">
        <w:rPr>
          <w:rFonts w:ascii="Times New Roman" w:hAnsi="Times New Roman" w:cs="Times New Roman"/>
          <w:iCs/>
          <w:sz w:val="24"/>
          <w:szCs w:val="24"/>
        </w:rPr>
        <w:t xml:space="preserve"> were observed that</w:t>
      </w:r>
      <w:r w:rsidRPr="008F2EAC">
        <w:rPr>
          <w:rFonts w:ascii="Times New Roman" w:eastAsia="Times New Roman" w:hAnsi="Times New Roman" w:cs="Times New Roman"/>
          <w:sz w:val="24"/>
          <w:szCs w:val="24"/>
          <w:lang w:bidi="ta-IN"/>
        </w:rPr>
        <w:t xml:space="preserve">  </w:t>
      </w:r>
      <w:r w:rsidRPr="008F2EAC">
        <w:rPr>
          <w:rFonts w:ascii="Times New Roman" w:eastAsia="Times New Roman" w:hAnsi="Times New Roman" w:cs="Times New Roman"/>
          <w:sz w:val="24"/>
          <w:szCs w:val="24"/>
          <w:lang w:val="en-GB" w:bidi="ta-IN"/>
        </w:rPr>
        <w:t xml:space="preserve"> </w:t>
      </w:r>
      <w:r w:rsidRPr="008F2EAC">
        <w:rPr>
          <w:rFonts w:ascii="Times New Roman" w:hAnsi="Times New Roman" w:cs="Times New Roman"/>
          <w:iCs/>
          <w:sz w:val="24"/>
          <w:szCs w:val="24"/>
        </w:rPr>
        <w:t xml:space="preserve">no overt signs of toxicity and behavioral changes, renal toxicity, hepato toxicity, in rats after following oral administration of 200mg/kg  freeze dried extract of </w:t>
      </w:r>
      <w:r w:rsidRPr="008F2EAC">
        <w:rPr>
          <w:rFonts w:ascii="Times New Roman" w:hAnsi="Times New Roman" w:cs="Times New Roman"/>
          <w:i/>
          <w:sz w:val="24"/>
          <w:szCs w:val="24"/>
        </w:rPr>
        <w:t>Rhinacantus nasutus</w:t>
      </w:r>
      <w:r w:rsidRPr="008F2EAC">
        <w:rPr>
          <w:rFonts w:ascii="Times New Roman" w:hAnsi="Times New Roman" w:cs="Times New Roman"/>
          <w:iCs/>
          <w:sz w:val="24"/>
          <w:szCs w:val="24"/>
        </w:rPr>
        <w:t>.</w:t>
      </w:r>
      <w:r w:rsidRPr="008F2EAC">
        <w:rPr>
          <w:rFonts w:ascii="Times New Roman" w:eastAsia="Times New Roman" w:hAnsi="Times New Roman" w:cs="Times New Roman"/>
          <w:sz w:val="24"/>
          <w:szCs w:val="24"/>
          <w:lang w:val="en-GB" w:bidi="ta-IN"/>
        </w:rPr>
        <w:t xml:space="preserve"> Some previous studies had reported that </w:t>
      </w:r>
      <w:r w:rsidRPr="008F2EAC">
        <w:rPr>
          <w:rFonts w:ascii="Times New Roman" w:eastAsia="Times New Roman" w:hAnsi="Times New Roman" w:cs="Times New Roman"/>
          <w:sz w:val="24"/>
          <w:szCs w:val="24"/>
          <w:bdr w:val="none" w:sz="0" w:space="0" w:color="auto" w:frame="1"/>
          <w:lang w:bidi="ta-IN"/>
        </w:rPr>
        <w:t>the plant extract has no toxic effect when used in animals at higher doses (500 mg/kg body weight)</w:t>
      </w:r>
      <w:r w:rsidRPr="008F2EAC">
        <w:rPr>
          <w:rFonts w:ascii="Times New Roman" w:eastAsia="Times New Roman" w:hAnsi="Times New Roman" w:cs="Times New Roman"/>
          <w:sz w:val="24"/>
          <w:szCs w:val="24"/>
          <w:bdr w:val="none" w:sz="0" w:space="0" w:color="auto" w:frame="1"/>
          <w:vertAlign w:val="superscript"/>
          <w:lang w:bidi="ta-IN"/>
        </w:rPr>
        <w:t>11</w:t>
      </w:r>
      <w:r w:rsidR="00EF3284">
        <w:rPr>
          <w:rFonts w:ascii="Times New Roman" w:eastAsia="Times New Roman" w:hAnsi="Times New Roman" w:cs="Times New Roman"/>
          <w:sz w:val="24"/>
          <w:szCs w:val="24"/>
          <w:bdr w:val="none" w:sz="0" w:space="0" w:color="auto" w:frame="1"/>
          <w:lang w:bidi="ta-IN"/>
        </w:rPr>
        <w:t>.</w:t>
      </w:r>
    </w:p>
    <w:p w:rsidR="00F31242" w:rsidRPr="00EF3284" w:rsidRDefault="00F31242" w:rsidP="00F31242">
      <w:pPr>
        <w:spacing w:after="0" w:line="240" w:lineRule="auto"/>
        <w:jc w:val="both"/>
        <w:rPr>
          <w:rFonts w:ascii="Times New Roman" w:eastAsia="Times New Roman" w:hAnsi="Times New Roman" w:cs="Times New Roman"/>
          <w:sz w:val="24"/>
          <w:szCs w:val="24"/>
          <w:lang w:val="en-GB" w:bidi="ta-IN"/>
        </w:rPr>
      </w:pPr>
      <w:r w:rsidRPr="008F2EAC">
        <w:rPr>
          <w:rFonts w:ascii="Times New Roman" w:hAnsi="Times New Roman" w:cs="Times New Roman"/>
          <w:sz w:val="24"/>
          <w:szCs w:val="24"/>
        </w:rPr>
        <w:t>3.</w:t>
      </w:r>
      <w:r w:rsidRPr="008F2EAC">
        <w:rPr>
          <w:rFonts w:ascii="Times New Roman" w:eastAsia="Times New Roman" w:hAnsi="Times New Roman" w:cs="Times New Roman"/>
          <w:sz w:val="24"/>
          <w:szCs w:val="24"/>
          <w:lang w:val="en-GB" w:bidi="ta-IN"/>
        </w:rPr>
        <w:t xml:space="preserve"> Gotoh </w:t>
      </w:r>
      <w:r w:rsidRPr="008F2EAC">
        <w:rPr>
          <w:rFonts w:ascii="Times New Roman" w:eastAsia="Times New Roman" w:hAnsi="Times New Roman" w:cs="Times New Roman"/>
          <w:i/>
          <w:iCs/>
          <w:sz w:val="24"/>
          <w:szCs w:val="24"/>
          <w:lang w:val="en-GB" w:bidi="ta-IN"/>
        </w:rPr>
        <w:t>et al</w:t>
      </w:r>
      <w:r w:rsidRPr="008F2EAC">
        <w:rPr>
          <w:rFonts w:ascii="Times New Roman" w:eastAsia="Times New Roman" w:hAnsi="Times New Roman" w:cs="Times New Roman"/>
          <w:sz w:val="24"/>
          <w:szCs w:val="24"/>
          <w:lang w:val="en-GB" w:bidi="ta-IN"/>
        </w:rPr>
        <w:t>., (2004)</w:t>
      </w:r>
      <w:r w:rsidRPr="008F2EAC">
        <w:rPr>
          <w:rFonts w:ascii="Times New Roman" w:hAnsi="Times New Roman" w:cs="Times New Roman"/>
          <w:sz w:val="24"/>
          <w:szCs w:val="24"/>
        </w:rPr>
        <w:t xml:space="preserve"> The anti proliferative activity of the ethanol extract of root and aqueous extract of leaves of </w:t>
      </w:r>
      <w:r w:rsidRPr="008F2EAC">
        <w:rPr>
          <w:rFonts w:ascii="Times New Roman" w:hAnsi="Times New Roman" w:cs="Times New Roman"/>
          <w:i/>
          <w:iCs/>
          <w:sz w:val="24"/>
          <w:szCs w:val="24"/>
        </w:rPr>
        <w:t>R. nasutus</w:t>
      </w:r>
      <w:r w:rsidRPr="008F2EAC">
        <w:rPr>
          <w:rFonts w:ascii="Times New Roman" w:hAnsi="Times New Roman" w:cs="Times New Roman"/>
          <w:sz w:val="24"/>
          <w:szCs w:val="24"/>
        </w:rPr>
        <w:t xml:space="preserve">, and the supposed active moiety rhinacanthin C was assessed in </w:t>
      </w:r>
      <w:r w:rsidRPr="008F2EAC">
        <w:rPr>
          <w:rFonts w:ascii="Times New Roman" w:hAnsi="Times New Roman" w:cs="Times New Roman"/>
          <w:i/>
          <w:iCs/>
          <w:sz w:val="24"/>
          <w:szCs w:val="24"/>
        </w:rPr>
        <w:t>vitro</w:t>
      </w:r>
      <w:r w:rsidRPr="008F2EAC">
        <w:rPr>
          <w:rFonts w:ascii="Times New Roman" w:hAnsi="Times New Roman" w:cs="Times New Roman"/>
          <w:sz w:val="24"/>
          <w:szCs w:val="24"/>
        </w:rPr>
        <w:t xml:space="preserve"> using the human cervical carcinoma cell line HeLa, its MDR1-overexpressing subline Hvr100-6, human prostate carcinoma PC-3 cells and human bladder carcinoma T24 cells. rhinacanthin C was chemically synthesized and its content in the </w:t>
      </w:r>
      <w:r w:rsidRPr="008F2EAC">
        <w:rPr>
          <w:rFonts w:ascii="Times New Roman" w:hAnsi="Times New Roman" w:cs="Times New Roman"/>
          <w:i/>
          <w:iCs/>
          <w:sz w:val="24"/>
          <w:szCs w:val="24"/>
        </w:rPr>
        <w:t>R. nasutus</w:t>
      </w:r>
      <w:r w:rsidRPr="008F2EAC">
        <w:rPr>
          <w:rFonts w:ascii="Times New Roman" w:hAnsi="Times New Roman" w:cs="Times New Roman"/>
          <w:sz w:val="24"/>
          <w:szCs w:val="24"/>
        </w:rPr>
        <w:t xml:space="preserve"> extracts was determined by HPLC with a photodiode array detector. The antiproliferative activity of the </w:t>
      </w:r>
      <w:r w:rsidRPr="008F2EAC">
        <w:rPr>
          <w:rFonts w:ascii="Times New Roman" w:hAnsi="Times New Roman" w:cs="Times New Roman"/>
          <w:i/>
          <w:iCs/>
          <w:sz w:val="24"/>
          <w:szCs w:val="24"/>
        </w:rPr>
        <w:t>R. nasutus</w:t>
      </w:r>
      <w:r w:rsidRPr="008F2EAC">
        <w:rPr>
          <w:rFonts w:ascii="Times New Roman" w:hAnsi="Times New Roman" w:cs="Times New Roman"/>
          <w:sz w:val="24"/>
          <w:szCs w:val="24"/>
        </w:rPr>
        <w:t xml:space="preserve"> extracts was also assessed in vivo using sarcoma 180-bearing mice. It was suggested that 1) the in </w:t>
      </w:r>
      <w:r w:rsidRPr="008F2EAC">
        <w:rPr>
          <w:rFonts w:ascii="Times New Roman" w:hAnsi="Times New Roman" w:cs="Times New Roman"/>
          <w:i/>
          <w:iCs/>
          <w:sz w:val="24"/>
          <w:szCs w:val="24"/>
        </w:rPr>
        <w:t>vitro</w:t>
      </w:r>
      <w:r w:rsidRPr="008F2EAC">
        <w:rPr>
          <w:rFonts w:ascii="Times New Roman" w:hAnsi="Times New Roman" w:cs="Times New Roman"/>
          <w:sz w:val="24"/>
          <w:szCs w:val="24"/>
        </w:rPr>
        <w:t xml:space="preserve"> antiproliferative activity of rhinacanthin C was comparable with or slightly weaker than that of 5-FU, 2) </w:t>
      </w:r>
      <w:r w:rsidRPr="008F2EAC">
        <w:rPr>
          <w:rFonts w:ascii="Times New Roman" w:hAnsi="Times New Roman" w:cs="Times New Roman"/>
          <w:sz w:val="24"/>
          <w:szCs w:val="24"/>
        </w:rPr>
        <w:lastRenderedPageBreak/>
        <w:t xml:space="preserve">rhinacanthin C showed anti proliferative activity for MDR1-overexpressing Hvr100-6 cells, similarly to parent HeLa cells, 3) the in </w:t>
      </w:r>
      <w:r w:rsidRPr="008F2EAC">
        <w:rPr>
          <w:rFonts w:ascii="Times New Roman" w:hAnsi="Times New Roman" w:cs="Times New Roman"/>
          <w:i/>
          <w:iCs/>
          <w:sz w:val="24"/>
          <w:szCs w:val="24"/>
        </w:rPr>
        <w:t>vitro</w:t>
      </w:r>
      <w:r w:rsidRPr="008F2EAC">
        <w:rPr>
          <w:rFonts w:ascii="Times New Roman" w:hAnsi="Times New Roman" w:cs="Times New Roman"/>
          <w:sz w:val="24"/>
          <w:szCs w:val="24"/>
        </w:rPr>
        <w:t xml:space="preserve"> anti proliferative activity of the ethanol extract of root </w:t>
      </w:r>
      <w:r w:rsidRPr="008F2EAC">
        <w:rPr>
          <w:rFonts w:ascii="Times New Roman" w:hAnsi="Times New Roman" w:cs="Times New Roman"/>
          <w:i/>
          <w:iCs/>
          <w:sz w:val="24"/>
          <w:szCs w:val="24"/>
        </w:rPr>
        <w:t>R. nasutus</w:t>
      </w:r>
      <w:r w:rsidRPr="008F2EAC">
        <w:rPr>
          <w:rFonts w:ascii="Times New Roman" w:hAnsi="Times New Roman" w:cs="Times New Roman"/>
          <w:sz w:val="24"/>
          <w:szCs w:val="24"/>
        </w:rPr>
        <w:t xml:space="preserve"> was due to rhinacanthin C, whereas that of the aqueous extract of leaves of </w:t>
      </w:r>
      <w:r w:rsidRPr="008F2EAC">
        <w:rPr>
          <w:rFonts w:ascii="Times New Roman" w:hAnsi="Times New Roman" w:cs="Times New Roman"/>
          <w:i/>
          <w:iCs/>
          <w:sz w:val="24"/>
          <w:szCs w:val="24"/>
        </w:rPr>
        <w:t>R. nasutus</w:t>
      </w:r>
      <w:r w:rsidRPr="008F2EAC">
        <w:rPr>
          <w:rFonts w:ascii="Times New Roman" w:hAnsi="Times New Roman" w:cs="Times New Roman"/>
          <w:sz w:val="24"/>
          <w:szCs w:val="24"/>
        </w:rPr>
        <w:t xml:space="preserve"> was due to constituents other than rhinacanthin C, and 4) both of the </w:t>
      </w:r>
      <w:r w:rsidRPr="008F2EAC">
        <w:rPr>
          <w:rFonts w:ascii="Times New Roman" w:hAnsi="Times New Roman" w:cs="Times New Roman"/>
          <w:i/>
          <w:iCs/>
          <w:sz w:val="24"/>
          <w:szCs w:val="24"/>
        </w:rPr>
        <w:t>R. nasutus</w:t>
      </w:r>
      <w:r w:rsidRPr="008F2EAC">
        <w:rPr>
          <w:rFonts w:ascii="Times New Roman" w:hAnsi="Times New Roman" w:cs="Times New Roman"/>
          <w:sz w:val="24"/>
          <w:szCs w:val="24"/>
        </w:rPr>
        <w:t xml:space="preserve"> extracts showed in vivo anti proliferative activity after oral admini</w:t>
      </w:r>
      <w:r w:rsidR="00EF3284">
        <w:rPr>
          <w:rFonts w:ascii="Times New Roman" w:hAnsi="Times New Roman" w:cs="Times New Roman"/>
          <w:sz w:val="24"/>
          <w:szCs w:val="24"/>
        </w:rPr>
        <w:t>stration once daily for 14 day</w:t>
      </w:r>
      <w:r w:rsidRPr="008F2EAC">
        <w:rPr>
          <w:rFonts w:ascii="Times New Roman" w:hAnsi="Times New Roman" w:cs="Times New Roman"/>
          <w:sz w:val="24"/>
          <w:szCs w:val="24"/>
        </w:rPr>
        <w:t xml:space="preserve"> </w:t>
      </w:r>
      <w:r w:rsidRPr="008F2EAC">
        <w:rPr>
          <w:rFonts w:ascii="Times New Roman" w:hAnsi="Times New Roman" w:cs="Times New Roman"/>
          <w:sz w:val="24"/>
          <w:szCs w:val="24"/>
          <w:vertAlign w:val="superscript"/>
        </w:rPr>
        <w:t>12</w:t>
      </w:r>
      <w:r w:rsidR="00EF3284">
        <w:rPr>
          <w:rFonts w:ascii="Times New Roman" w:hAnsi="Times New Roman" w:cs="Times New Roman"/>
          <w:sz w:val="24"/>
          <w:szCs w:val="24"/>
        </w:rPr>
        <w:t>.</w:t>
      </w:r>
    </w:p>
    <w:p w:rsidR="00F31242" w:rsidRPr="00EF3284" w:rsidRDefault="00F31242" w:rsidP="00F31242">
      <w:pPr>
        <w:autoSpaceDE w:val="0"/>
        <w:autoSpaceDN w:val="0"/>
        <w:adjustRightInd w:val="0"/>
        <w:spacing w:after="0" w:line="240" w:lineRule="auto"/>
        <w:jc w:val="both"/>
        <w:rPr>
          <w:rFonts w:ascii="Times New Roman" w:eastAsia="Times New Roman" w:hAnsi="Times New Roman" w:cs="Times New Roman"/>
          <w:sz w:val="24"/>
          <w:szCs w:val="24"/>
          <w:lang w:val="en-GB" w:bidi="ta-IN"/>
        </w:rPr>
      </w:pPr>
      <w:r w:rsidRPr="008F2EAC">
        <w:rPr>
          <w:rFonts w:ascii="Times New Roman" w:eastAsia="Times New Roman" w:hAnsi="Times New Roman" w:cs="Times New Roman"/>
          <w:sz w:val="24"/>
          <w:szCs w:val="24"/>
          <w:lang w:val="en-GB" w:bidi="ta-IN"/>
        </w:rPr>
        <w:t>4</w:t>
      </w:r>
      <w:r w:rsidRPr="008F2EAC">
        <w:rPr>
          <w:rFonts w:ascii="Times New Roman" w:eastAsiaTheme="minorHAnsi" w:hAnsi="Times New Roman" w:cs="Times New Roman"/>
          <w:sz w:val="24"/>
          <w:szCs w:val="24"/>
          <w:lang w:bidi="ta-IN"/>
        </w:rPr>
        <w:t xml:space="preserve"> </w:t>
      </w:r>
      <w:r w:rsidRPr="008F2EAC">
        <w:rPr>
          <w:rFonts w:ascii="Times New Roman" w:eastAsia="Times New Roman" w:hAnsi="Times New Roman" w:cs="Times New Roman"/>
          <w:sz w:val="24"/>
          <w:szCs w:val="24"/>
          <w:lang w:bidi="ta-IN"/>
        </w:rPr>
        <w:t xml:space="preserve">Rao </w:t>
      </w:r>
      <w:r w:rsidRPr="008F2EAC">
        <w:rPr>
          <w:rFonts w:ascii="Times New Roman" w:eastAsia="Times New Roman" w:hAnsi="Times New Roman" w:cs="Times New Roman"/>
          <w:i/>
          <w:iCs/>
          <w:sz w:val="24"/>
          <w:szCs w:val="24"/>
          <w:lang w:bidi="ta-IN"/>
        </w:rPr>
        <w:t>et al</w:t>
      </w:r>
      <w:r w:rsidRPr="008F2EAC">
        <w:rPr>
          <w:rFonts w:ascii="Times New Roman" w:eastAsia="Times New Roman" w:hAnsi="Times New Roman" w:cs="Times New Roman"/>
          <w:sz w:val="24"/>
          <w:szCs w:val="24"/>
          <w:lang w:bidi="ta-IN"/>
        </w:rPr>
        <w:t xml:space="preserve">.,(2010) </w:t>
      </w:r>
      <w:r w:rsidRPr="008F2EAC">
        <w:rPr>
          <w:rFonts w:ascii="Times New Roman" w:eastAsiaTheme="minorHAnsi" w:hAnsi="Times New Roman" w:cs="Times New Roman"/>
          <w:sz w:val="24"/>
          <w:szCs w:val="24"/>
          <w:lang w:bidi="ta-IN"/>
        </w:rPr>
        <w:t xml:space="preserve"> reported,  </w:t>
      </w:r>
      <w:r w:rsidRPr="008F2EAC">
        <w:rPr>
          <w:rFonts w:ascii="Times New Roman" w:eastAsiaTheme="minorHAnsi" w:hAnsi="Times New Roman" w:cs="Times New Roman"/>
          <w:i/>
          <w:iCs/>
          <w:sz w:val="24"/>
          <w:szCs w:val="24"/>
          <w:lang w:bidi="ta-IN"/>
        </w:rPr>
        <w:t>in vitro</w:t>
      </w:r>
      <w:r w:rsidRPr="008F2EAC">
        <w:rPr>
          <w:rFonts w:ascii="Times New Roman" w:eastAsiaTheme="minorHAnsi" w:hAnsi="Times New Roman" w:cs="Times New Roman"/>
          <w:sz w:val="24"/>
          <w:szCs w:val="24"/>
          <w:lang w:bidi="ta-IN"/>
        </w:rPr>
        <w:t xml:space="preserve"> antimicrobial activity of </w:t>
      </w:r>
      <w:r w:rsidRPr="008F2EAC">
        <w:rPr>
          <w:rFonts w:ascii="Times New Roman" w:eastAsiaTheme="minorHAnsi" w:hAnsi="Times New Roman" w:cs="Times New Roman"/>
          <w:i/>
          <w:iCs/>
          <w:sz w:val="24"/>
          <w:szCs w:val="24"/>
          <w:lang w:bidi="ta-IN"/>
        </w:rPr>
        <w:t>Rhinacanthus nasutus</w:t>
      </w:r>
      <w:r w:rsidRPr="008F2EAC">
        <w:rPr>
          <w:rFonts w:ascii="Times New Roman" w:eastAsiaTheme="minorHAnsi" w:hAnsi="Times New Roman" w:cs="Times New Roman"/>
          <w:sz w:val="24"/>
          <w:szCs w:val="24"/>
          <w:lang w:bidi="ta-IN"/>
        </w:rPr>
        <w:t xml:space="preserve"> leaves was investigated against various strains of bacteria and fungi viz. Staphylococcus aureus, Pseudomonas aeruginosa, Klebsiella pneumonia, Escherichia coli and Aspergillus niger by disc diffusion method. The Methanolic and ethyl acetate extract in a dose of 20mg/ml showed significant activity against Staphylococcus aureus and Klebsiella pneumonia when compared with the standard antibiotic ciprofloxacin (10 μg /disc) and ampicillin (10 μg/disc) respectively. Chloroform extraction showed great sig</w:t>
      </w:r>
      <w:r w:rsidR="00EF3284">
        <w:rPr>
          <w:rFonts w:ascii="Times New Roman" w:eastAsiaTheme="minorHAnsi" w:hAnsi="Times New Roman" w:cs="Times New Roman"/>
          <w:sz w:val="24"/>
          <w:szCs w:val="24"/>
          <w:lang w:bidi="ta-IN"/>
        </w:rPr>
        <w:t>nificant result against A.niger</w:t>
      </w:r>
      <w:r w:rsidRPr="008F2EAC">
        <w:rPr>
          <w:rFonts w:ascii="Times New Roman" w:eastAsia="Times New Roman" w:hAnsi="Times New Roman" w:cs="Times New Roman"/>
          <w:sz w:val="24"/>
          <w:szCs w:val="24"/>
          <w:lang w:val="en-GB" w:bidi="ta-IN"/>
        </w:rPr>
        <w:t xml:space="preserve"> </w:t>
      </w:r>
      <w:r w:rsidRPr="008F2EAC">
        <w:rPr>
          <w:rFonts w:ascii="Times New Roman" w:eastAsia="Times New Roman" w:hAnsi="Times New Roman" w:cs="Times New Roman"/>
          <w:sz w:val="24"/>
          <w:szCs w:val="24"/>
          <w:vertAlign w:val="superscript"/>
          <w:lang w:val="en-GB" w:bidi="ta-IN"/>
        </w:rPr>
        <w:t>13</w:t>
      </w:r>
      <w:r w:rsidR="00EF3284">
        <w:rPr>
          <w:rFonts w:ascii="Times New Roman" w:eastAsia="Times New Roman" w:hAnsi="Times New Roman" w:cs="Times New Roman"/>
          <w:sz w:val="24"/>
          <w:szCs w:val="24"/>
          <w:lang w:val="en-GB" w:bidi="ta-IN"/>
        </w:rPr>
        <w:t>.</w:t>
      </w:r>
    </w:p>
    <w:p w:rsidR="00F31242" w:rsidRPr="00EF3284" w:rsidRDefault="00F31242" w:rsidP="00F31242">
      <w:pPr>
        <w:autoSpaceDE w:val="0"/>
        <w:autoSpaceDN w:val="0"/>
        <w:adjustRightInd w:val="0"/>
        <w:spacing w:after="0" w:line="240" w:lineRule="auto"/>
        <w:jc w:val="both"/>
        <w:rPr>
          <w:rFonts w:ascii="Times New Roman" w:eastAsia="Times New Roman" w:hAnsi="Times New Roman" w:cs="Times New Roman"/>
          <w:sz w:val="24"/>
          <w:szCs w:val="24"/>
          <w:lang w:val="en-GB" w:bidi="ta-IN"/>
        </w:rPr>
      </w:pPr>
      <w:r w:rsidRPr="008F2EAC">
        <w:rPr>
          <w:rFonts w:ascii="Times New Roman" w:eastAsiaTheme="minorHAnsi" w:hAnsi="Times New Roman" w:cs="Times New Roman"/>
          <w:sz w:val="24"/>
          <w:szCs w:val="24"/>
          <w:lang w:bidi="ta-IN"/>
        </w:rPr>
        <w:t xml:space="preserve">5. Desu and Saileela (2013) were tested the anti-hyperlipidemic effect of methanolic extract of whole plant of </w:t>
      </w:r>
      <w:r w:rsidRPr="008F2EAC">
        <w:rPr>
          <w:rFonts w:ascii="Times New Roman" w:eastAsiaTheme="minorHAnsi" w:hAnsi="Times New Roman" w:cs="Times New Roman"/>
          <w:i/>
          <w:iCs/>
          <w:sz w:val="24"/>
          <w:szCs w:val="24"/>
          <w:lang w:bidi="ta-IN"/>
        </w:rPr>
        <w:t xml:space="preserve">Rhinacanthus nasutus </w:t>
      </w:r>
      <w:r w:rsidRPr="008F2EAC">
        <w:rPr>
          <w:rFonts w:ascii="Times New Roman" w:eastAsiaTheme="minorHAnsi" w:hAnsi="Times New Roman" w:cs="Times New Roman"/>
          <w:sz w:val="24"/>
          <w:szCs w:val="24"/>
          <w:lang w:bidi="ta-IN"/>
        </w:rPr>
        <w:t>((RNM) in Triton and fat diet induced hyperlipidemic rat models. Here, Acute hyperlipidemia was induced by administration of single dose of Triton X 100 (400 mg/kg,i.p) and Chronic hyperlipidemia was induced by feeding fat diet for 21 days to rats. Treatment with RNM (200 and 400 mg/kg, p.o ) significantly reduced the hyperlipidemia i.e., decreased levels of serum Total Cholesterol,Triglycerides, Low Density Lipoprotein Cholesterol (LDL-C), Very Low Density Lipoprotein Cholesterol (VLDL-C) , and increase of serum High Density Lipoprotein Cholesterol (HDL-C) when</w:t>
      </w:r>
      <w:r w:rsidRPr="008F2EAC">
        <w:rPr>
          <w:rFonts w:ascii="Times New Roman" w:eastAsia="Times New Roman" w:hAnsi="Times New Roman" w:cs="Times New Roman"/>
          <w:sz w:val="24"/>
          <w:szCs w:val="24"/>
          <w:vertAlign w:val="superscript"/>
          <w:lang w:val="en-GB" w:bidi="ta-IN"/>
        </w:rPr>
        <w:t xml:space="preserve"> </w:t>
      </w:r>
      <w:r w:rsidRPr="008F2EAC">
        <w:rPr>
          <w:rFonts w:ascii="Times New Roman" w:eastAsiaTheme="minorHAnsi" w:hAnsi="Times New Roman" w:cs="Times New Roman"/>
          <w:sz w:val="24"/>
          <w:szCs w:val="24"/>
          <w:lang w:bidi="ta-IN"/>
        </w:rPr>
        <w:t xml:space="preserve">compared to vehicle control and standard drug Atorvastatin (10 mg/kg). The results demonstrated that methanolic extract of whole plant of </w:t>
      </w:r>
      <w:r w:rsidRPr="008F2EAC">
        <w:rPr>
          <w:rFonts w:ascii="Times New Roman" w:eastAsiaTheme="minorHAnsi" w:hAnsi="Times New Roman" w:cs="Times New Roman"/>
          <w:i/>
          <w:iCs/>
          <w:sz w:val="24"/>
          <w:szCs w:val="24"/>
          <w:lang w:bidi="ta-IN"/>
        </w:rPr>
        <w:t xml:space="preserve">Rhinacanthus nasutus </w:t>
      </w:r>
      <w:r w:rsidRPr="008F2EAC">
        <w:rPr>
          <w:rFonts w:ascii="Times New Roman" w:eastAsiaTheme="minorHAnsi" w:hAnsi="Times New Roman" w:cs="Times New Roman"/>
          <w:sz w:val="24"/>
          <w:szCs w:val="24"/>
          <w:lang w:bidi="ta-IN"/>
        </w:rPr>
        <w:t>possessed significant antihyperlipidemic activity</w:t>
      </w:r>
      <w:r w:rsidRPr="008F2EAC">
        <w:rPr>
          <w:rFonts w:ascii="Times New Roman" w:eastAsiaTheme="minorHAnsi" w:hAnsi="Times New Roman" w:cs="Times New Roman"/>
          <w:sz w:val="24"/>
          <w:szCs w:val="24"/>
          <w:vertAlign w:val="superscript"/>
          <w:lang w:bidi="ta-IN"/>
        </w:rPr>
        <w:t>14</w:t>
      </w:r>
      <w:r w:rsidR="00EF3284">
        <w:rPr>
          <w:rFonts w:ascii="Times New Roman" w:eastAsiaTheme="minorHAnsi" w:hAnsi="Times New Roman" w:cs="Times New Roman"/>
          <w:sz w:val="24"/>
          <w:szCs w:val="24"/>
          <w:lang w:bidi="ta-IN"/>
        </w:rPr>
        <w:t>.</w:t>
      </w:r>
    </w:p>
    <w:p w:rsidR="00F31242" w:rsidRPr="00EF3284" w:rsidRDefault="00F31242" w:rsidP="00F31242">
      <w:pPr>
        <w:autoSpaceDE w:val="0"/>
        <w:autoSpaceDN w:val="0"/>
        <w:adjustRightInd w:val="0"/>
        <w:spacing w:after="0" w:line="240" w:lineRule="auto"/>
        <w:jc w:val="both"/>
        <w:rPr>
          <w:rFonts w:ascii="Times New Roman" w:hAnsi="Times New Roman" w:cs="Times New Roman"/>
          <w:sz w:val="24"/>
          <w:szCs w:val="24"/>
        </w:rPr>
      </w:pPr>
      <w:r w:rsidRPr="008F2EAC">
        <w:rPr>
          <w:rFonts w:ascii="Times New Roman" w:hAnsi="Times New Roman" w:cs="Times New Roman"/>
          <w:sz w:val="24"/>
          <w:szCs w:val="24"/>
        </w:rPr>
        <w:t xml:space="preserve">6 </w:t>
      </w:r>
      <w:r w:rsidRPr="008F2EAC">
        <w:rPr>
          <w:rFonts w:ascii="Times New Roman" w:eastAsia="Times New Roman" w:hAnsi="Times New Roman" w:cs="Times New Roman"/>
          <w:sz w:val="24"/>
          <w:szCs w:val="24"/>
          <w:lang w:val="en-GB" w:bidi="ta-IN"/>
        </w:rPr>
        <w:t>Suift</w:t>
      </w:r>
      <w:r w:rsidRPr="008F2EAC">
        <w:rPr>
          <w:rFonts w:ascii="Times New Roman" w:hAnsi="Times New Roman" w:cs="Times New Roman"/>
          <w:sz w:val="24"/>
          <w:szCs w:val="24"/>
        </w:rPr>
        <w:t xml:space="preserve"> (2003) reported that vasoconstriction of the blood vessels can result in a number of clinical diseases, some more potentially dangerous than others. The objective of the present study was to compare the effects of nifedipine, a proven vasodilator, and </w:t>
      </w:r>
      <w:r w:rsidRPr="008F2EAC">
        <w:rPr>
          <w:rFonts w:ascii="Times New Roman" w:hAnsi="Times New Roman" w:cs="Times New Roman"/>
          <w:i/>
          <w:iCs/>
          <w:sz w:val="24"/>
          <w:szCs w:val="24"/>
        </w:rPr>
        <w:t>Rhinacanthus nasutus</w:t>
      </w:r>
      <w:r w:rsidRPr="008F2EAC">
        <w:rPr>
          <w:rFonts w:ascii="Times New Roman" w:hAnsi="Times New Roman" w:cs="Times New Roman"/>
          <w:sz w:val="24"/>
          <w:szCs w:val="24"/>
        </w:rPr>
        <w:t xml:space="preserve"> on blood pressure in hypertensive rats. Nifedipine is a calcium channel blocker used most often for the treatment of hypertension. In comparison, </w:t>
      </w:r>
      <w:r w:rsidRPr="008F2EAC">
        <w:rPr>
          <w:rFonts w:ascii="Times New Roman" w:hAnsi="Times New Roman" w:cs="Times New Roman"/>
          <w:i/>
          <w:iCs/>
          <w:sz w:val="24"/>
          <w:szCs w:val="24"/>
        </w:rPr>
        <w:t>Rhinacanthus nasutus</w:t>
      </w:r>
      <w:r w:rsidRPr="008F2EAC">
        <w:rPr>
          <w:rFonts w:ascii="Times New Roman" w:hAnsi="Times New Roman" w:cs="Times New Roman"/>
          <w:sz w:val="24"/>
          <w:szCs w:val="24"/>
        </w:rPr>
        <w:t xml:space="preserve"> is a Thai plant also used to lower blood pressure. The hypothesis tested was that the administration of </w:t>
      </w:r>
      <w:r w:rsidRPr="008F2EAC">
        <w:rPr>
          <w:rFonts w:ascii="Times New Roman" w:hAnsi="Times New Roman" w:cs="Times New Roman"/>
          <w:i/>
          <w:iCs/>
          <w:sz w:val="24"/>
          <w:szCs w:val="24"/>
        </w:rPr>
        <w:t>R. nasutus</w:t>
      </w:r>
      <w:r w:rsidRPr="008F2EAC">
        <w:rPr>
          <w:rFonts w:ascii="Times New Roman" w:hAnsi="Times New Roman" w:cs="Times New Roman"/>
          <w:sz w:val="24"/>
          <w:szCs w:val="24"/>
        </w:rPr>
        <w:t xml:space="preserve"> would lower blood pressure and prove to be an effective vasodilator. To observe their effects, both drugs were perfused into the cannulated aorta, just above the femoral artery, of a hypertensive rat at a constant but pulsatile rate of 3mL/min, for an extended period of time. Blood pressure was measured using a pressure transducer and results were recorded using Power Lab. Stastical results were calculated using the ANOVA system and they support the hypothesis that </w:t>
      </w:r>
      <w:r w:rsidRPr="008F2EAC">
        <w:rPr>
          <w:rFonts w:ascii="Times New Roman" w:hAnsi="Times New Roman" w:cs="Times New Roman"/>
          <w:i/>
          <w:iCs/>
          <w:sz w:val="24"/>
          <w:szCs w:val="24"/>
        </w:rPr>
        <w:t>R. nasutus</w:t>
      </w:r>
      <w:r w:rsidRPr="008F2EAC">
        <w:rPr>
          <w:rFonts w:ascii="Times New Roman" w:hAnsi="Times New Roman" w:cs="Times New Roman"/>
          <w:sz w:val="24"/>
          <w:szCs w:val="24"/>
        </w:rPr>
        <w:t xml:space="preserve"> effectively lowers blood pressure to the same extent as the pharmaceutical drug (P &gt; 0.05). Therefore this demonstrates that this herbal treatment is just as effective as the pharmaceutical drug in lowering blood pressure, possibly without the adverse side effects associated with nifedipine use</w:t>
      </w:r>
      <w:r w:rsidRPr="008F2EAC">
        <w:rPr>
          <w:rFonts w:ascii="Times New Roman" w:hAnsi="Times New Roman" w:cs="Times New Roman"/>
          <w:sz w:val="24"/>
          <w:szCs w:val="24"/>
          <w:vertAlign w:val="superscript"/>
        </w:rPr>
        <w:t>15</w:t>
      </w:r>
      <w:r w:rsidR="00EF3284">
        <w:rPr>
          <w:rFonts w:ascii="Times New Roman" w:hAnsi="Times New Roman" w:cs="Times New Roman"/>
          <w:sz w:val="24"/>
          <w:szCs w:val="24"/>
        </w:rPr>
        <w:t>.</w:t>
      </w:r>
    </w:p>
    <w:p w:rsidR="00F31242" w:rsidRPr="008F2EAC" w:rsidRDefault="00F31242" w:rsidP="00F31242">
      <w:pPr>
        <w:autoSpaceDE w:val="0"/>
        <w:autoSpaceDN w:val="0"/>
        <w:adjustRightInd w:val="0"/>
        <w:spacing w:after="0" w:line="240" w:lineRule="auto"/>
        <w:jc w:val="both"/>
        <w:rPr>
          <w:rFonts w:ascii="Times New Roman" w:hAnsi="Times New Roman" w:cs="Times New Roman"/>
          <w:sz w:val="24"/>
          <w:szCs w:val="24"/>
          <w:vertAlign w:val="superscript"/>
        </w:rPr>
      </w:pPr>
    </w:p>
    <w:p w:rsidR="00F31242" w:rsidRPr="008F2EAC" w:rsidRDefault="00F31242" w:rsidP="00F31242">
      <w:pPr>
        <w:autoSpaceDE w:val="0"/>
        <w:autoSpaceDN w:val="0"/>
        <w:adjustRightInd w:val="0"/>
        <w:spacing w:after="0" w:line="240" w:lineRule="auto"/>
        <w:jc w:val="both"/>
        <w:rPr>
          <w:rFonts w:ascii="Times New Roman" w:hAnsi="Times New Roman" w:cs="Times New Roman"/>
          <w:sz w:val="24"/>
          <w:szCs w:val="24"/>
        </w:rPr>
      </w:pPr>
    </w:p>
    <w:p w:rsidR="00F31242" w:rsidRPr="008F2EAC" w:rsidRDefault="00F31242" w:rsidP="00F31242">
      <w:pPr>
        <w:autoSpaceDE w:val="0"/>
        <w:autoSpaceDN w:val="0"/>
        <w:adjustRightInd w:val="0"/>
        <w:spacing w:after="0" w:line="240" w:lineRule="auto"/>
        <w:jc w:val="both"/>
        <w:rPr>
          <w:rFonts w:ascii="Times New Roman" w:hAnsi="Times New Roman" w:cs="Times New Roman"/>
          <w:sz w:val="24"/>
          <w:szCs w:val="24"/>
        </w:rPr>
      </w:pPr>
      <w:r w:rsidRPr="008F2EAC">
        <w:rPr>
          <w:rFonts w:ascii="Times New Roman" w:hAnsi="Times New Roman" w:cs="Times New Roman"/>
          <w:sz w:val="24"/>
          <w:szCs w:val="24"/>
        </w:rPr>
        <w:lastRenderedPageBreak/>
        <w:t xml:space="preserve">7 </w:t>
      </w:r>
      <w:r w:rsidRPr="008F2EAC">
        <w:rPr>
          <w:rFonts w:ascii="Times New Roman" w:hAnsi="Times New Roman" w:cs="Times New Roman"/>
          <w:bCs/>
          <w:sz w:val="24"/>
          <w:szCs w:val="24"/>
        </w:rPr>
        <w:t>Ediriweera, E.R.H.S.S</w:t>
      </w:r>
      <w:r w:rsidRPr="008F2EAC">
        <w:rPr>
          <w:rFonts w:ascii="Times New Roman" w:hAnsi="Times New Roman" w:cs="Times New Roman"/>
          <w:iCs/>
          <w:sz w:val="24"/>
          <w:szCs w:val="24"/>
        </w:rPr>
        <w:t xml:space="preserve"> and Devanarayana A. observed that  no adverse reactions present in patients, in a clinical study conducted at Ayurveda teaching hospital, Borella, Sri Lanka with external application of paste of </w:t>
      </w:r>
      <w:r w:rsidRPr="008F2EAC">
        <w:rPr>
          <w:rFonts w:ascii="Times New Roman" w:hAnsi="Times New Roman" w:cs="Times New Roman"/>
          <w:i/>
          <w:sz w:val="24"/>
          <w:szCs w:val="24"/>
        </w:rPr>
        <w:t>Rhinacantus nasutus</w:t>
      </w:r>
      <w:r w:rsidRPr="008F2EAC">
        <w:rPr>
          <w:rFonts w:ascii="Times New Roman" w:hAnsi="Times New Roman" w:cs="Times New Roman"/>
          <w:iCs/>
          <w:sz w:val="24"/>
          <w:szCs w:val="24"/>
        </w:rPr>
        <w:t xml:space="preserve">  for 30 days in 40 patients suffering from psoriasis</w:t>
      </w:r>
    </w:p>
    <w:p w:rsidR="00F31242" w:rsidRPr="008F2EAC" w:rsidRDefault="00F31242" w:rsidP="00F31242">
      <w:pPr>
        <w:spacing w:after="0" w:line="240" w:lineRule="auto"/>
        <w:rPr>
          <w:rFonts w:ascii="Times New Roman" w:hAnsi="Times New Roman" w:cs="Times New Roman"/>
          <w:iCs/>
          <w:sz w:val="24"/>
          <w:szCs w:val="24"/>
        </w:rPr>
      </w:pPr>
      <w:r w:rsidRPr="008F2EAC">
        <w:rPr>
          <w:rFonts w:ascii="Times New Roman" w:hAnsi="Times New Roman" w:cs="Times New Roman"/>
          <w:b/>
          <w:bCs/>
          <w:iCs/>
          <w:sz w:val="24"/>
          <w:szCs w:val="24"/>
        </w:rPr>
        <w:t>Parts used in medicine:</w:t>
      </w:r>
      <w:r w:rsidRPr="008F2EAC">
        <w:rPr>
          <w:rFonts w:ascii="Times New Roman" w:hAnsi="Times New Roman" w:cs="Times New Roman"/>
          <w:iCs/>
          <w:sz w:val="24"/>
          <w:szCs w:val="24"/>
        </w:rPr>
        <w:t xml:space="preserve">  </w:t>
      </w:r>
    </w:p>
    <w:p w:rsidR="00F31242" w:rsidRPr="008F2EAC" w:rsidRDefault="00F31242" w:rsidP="00F31242">
      <w:pPr>
        <w:spacing w:after="0" w:line="240" w:lineRule="auto"/>
        <w:rPr>
          <w:rFonts w:ascii="Times New Roman" w:hAnsi="Times New Roman" w:cs="Times New Roman"/>
          <w:iCs/>
          <w:sz w:val="24"/>
          <w:szCs w:val="24"/>
        </w:rPr>
      </w:pPr>
      <w:r w:rsidRPr="008F2EAC">
        <w:rPr>
          <w:rFonts w:ascii="Times New Roman" w:hAnsi="Times New Roman" w:cs="Times New Roman"/>
          <w:iCs/>
          <w:sz w:val="24"/>
          <w:szCs w:val="24"/>
        </w:rPr>
        <w:t>Leaves, roots and entire plant are used in medicine.</w:t>
      </w:r>
    </w:p>
    <w:p w:rsidR="00F31242" w:rsidRPr="008F2EAC" w:rsidRDefault="00F31242" w:rsidP="00F31242">
      <w:pPr>
        <w:tabs>
          <w:tab w:val="left" w:pos="8505"/>
        </w:tabs>
        <w:spacing w:after="0" w:line="240" w:lineRule="auto"/>
        <w:rPr>
          <w:rFonts w:ascii="Times New Roman" w:hAnsi="Times New Roman" w:cs="Times New Roman"/>
          <w:b/>
          <w:sz w:val="24"/>
          <w:szCs w:val="24"/>
        </w:rPr>
      </w:pPr>
      <w:r w:rsidRPr="008F2EAC">
        <w:rPr>
          <w:rFonts w:ascii="Times New Roman" w:hAnsi="Times New Roman" w:cs="Times New Roman"/>
          <w:b/>
          <w:caps/>
          <w:sz w:val="24"/>
          <w:szCs w:val="24"/>
        </w:rPr>
        <w:t>A</w:t>
      </w:r>
      <w:r w:rsidRPr="008F2EAC">
        <w:rPr>
          <w:rFonts w:ascii="Times New Roman" w:hAnsi="Times New Roman" w:cs="Times New Roman"/>
          <w:b/>
          <w:sz w:val="24"/>
          <w:szCs w:val="24"/>
        </w:rPr>
        <w:t xml:space="preserve">yurveda Pharmacodynamic  Properties: </w:t>
      </w:r>
    </w:p>
    <w:p w:rsidR="00F31242" w:rsidRPr="008F2EAC" w:rsidRDefault="00F31242" w:rsidP="00F31242">
      <w:pPr>
        <w:tabs>
          <w:tab w:val="left" w:pos="8505"/>
        </w:tabs>
        <w:spacing w:after="0" w:line="240" w:lineRule="auto"/>
        <w:rPr>
          <w:rFonts w:ascii="Times New Roman" w:hAnsi="Times New Roman" w:cs="Times New Roman"/>
          <w:bCs/>
          <w:sz w:val="24"/>
          <w:szCs w:val="24"/>
        </w:rPr>
      </w:pPr>
      <w:r w:rsidRPr="008F2EAC">
        <w:rPr>
          <w:rFonts w:ascii="Times New Roman" w:hAnsi="Times New Roman" w:cs="Times New Roman"/>
          <w:bCs/>
          <w:caps/>
          <w:sz w:val="24"/>
          <w:szCs w:val="24"/>
        </w:rPr>
        <w:t>A</w:t>
      </w:r>
      <w:r w:rsidRPr="008F2EAC">
        <w:rPr>
          <w:rFonts w:ascii="Times New Roman" w:hAnsi="Times New Roman" w:cs="Times New Roman"/>
          <w:bCs/>
          <w:sz w:val="24"/>
          <w:szCs w:val="24"/>
        </w:rPr>
        <w:t>yurveda  Pharmacodynamic  Properties are given below.</w:t>
      </w:r>
    </w:p>
    <w:p w:rsidR="00F31242" w:rsidRPr="008F2EAC" w:rsidRDefault="00F31242" w:rsidP="00F31242">
      <w:pPr>
        <w:spacing w:after="0" w:line="240" w:lineRule="auto"/>
        <w:rPr>
          <w:rFonts w:ascii="Times New Roman" w:hAnsi="Times New Roman" w:cs="Times New Roman"/>
          <w:iCs/>
          <w:sz w:val="24"/>
          <w:szCs w:val="24"/>
        </w:rPr>
      </w:pPr>
      <w:r w:rsidRPr="008F2EAC">
        <w:rPr>
          <w:rFonts w:ascii="Times New Roman" w:hAnsi="Times New Roman" w:cs="Times New Roman"/>
          <w:i/>
          <w:sz w:val="24"/>
          <w:szCs w:val="24"/>
        </w:rPr>
        <w:t>Rasa</w:t>
      </w:r>
      <w:r w:rsidRPr="008F2EAC">
        <w:rPr>
          <w:rFonts w:ascii="Times New Roman" w:hAnsi="Times New Roman" w:cs="Times New Roman"/>
          <w:iCs/>
          <w:sz w:val="24"/>
          <w:szCs w:val="24"/>
        </w:rPr>
        <w:t xml:space="preserve"> (Taste): Katu, (Astringent), Thiktha (Bitter),</w:t>
      </w:r>
    </w:p>
    <w:p w:rsidR="00F31242" w:rsidRPr="008F2EAC" w:rsidRDefault="00F31242" w:rsidP="00F31242">
      <w:pPr>
        <w:spacing w:after="0" w:line="240" w:lineRule="auto"/>
        <w:rPr>
          <w:rFonts w:ascii="Times New Roman" w:hAnsi="Times New Roman" w:cs="Times New Roman"/>
          <w:iCs/>
          <w:sz w:val="24"/>
          <w:szCs w:val="24"/>
        </w:rPr>
      </w:pPr>
      <w:r w:rsidRPr="008F2EAC">
        <w:rPr>
          <w:rFonts w:ascii="Times New Roman" w:hAnsi="Times New Roman" w:cs="Times New Roman"/>
          <w:i/>
          <w:sz w:val="24"/>
          <w:szCs w:val="24"/>
        </w:rPr>
        <w:t>Guna</w:t>
      </w:r>
      <w:r w:rsidRPr="008F2EAC">
        <w:rPr>
          <w:rFonts w:ascii="Times New Roman" w:hAnsi="Times New Roman" w:cs="Times New Roman"/>
          <w:iCs/>
          <w:sz w:val="24"/>
          <w:szCs w:val="24"/>
        </w:rPr>
        <w:t xml:space="preserve"> (Qualities): Laghu,(Lightness), Ruksha(Roughness),</w:t>
      </w:r>
    </w:p>
    <w:p w:rsidR="00F31242" w:rsidRPr="008F2EAC" w:rsidRDefault="00F31242" w:rsidP="00F31242">
      <w:pPr>
        <w:spacing w:after="0" w:line="240" w:lineRule="auto"/>
        <w:rPr>
          <w:rFonts w:ascii="Times New Roman" w:hAnsi="Times New Roman" w:cs="Times New Roman"/>
          <w:iCs/>
          <w:sz w:val="24"/>
          <w:szCs w:val="24"/>
        </w:rPr>
      </w:pPr>
      <w:r w:rsidRPr="008F2EAC">
        <w:rPr>
          <w:rFonts w:ascii="Times New Roman" w:hAnsi="Times New Roman" w:cs="Times New Roman"/>
          <w:i/>
          <w:sz w:val="24"/>
          <w:szCs w:val="24"/>
        </w:rPr>
        <w:t>Veerya</w:t>
      </w:r>
      <w:r w:rsidRPr="008F2EAC">
        <w:rPr>
          <w:rFonts w:ascii="Times New Roman" w:hAnsi="Times New Roman" w:cs="Times New Roman"/>
          <w:iCs/>
          <w:sz w:val="24"/>
          <w:szCs w:val="24"/>
        </w:rPr>
        <w:t xml:space="preserve"> (Potency): Ushna (Hot),</w:t>
      </w:r>
    </w:p>
    <w:p w:rsidR="00F31242" w:rsidRPr="008F2EAC" w:rsidRDefault="00F31242" w:rsidP="00F31242">
      <w:pPr>
        <w:spacing w:after="0" w:line="240" w:lineRule="auto"/>
        <w:rPr>
          <w:rFonts w:ascii="Times New Roman" w:hAnsi="Times New Roman" w:cs="Times New Roman"/>
          <w:iCs/>
          <w:sz w:val="24"/>
          <w:szCs w:val="24"/>
        </w:rPr>
      </w:pPr>
      <w:r w:rsidRPr="008F2EAC">
        <w:rPr>
          <w:rFonts w:ascii="Times New Roman" w:hAnsi="Times New Roman" w:cs="Times New Roman"/>
          <w:i/>
          <w:sz w:val="24"/>
          <w:szCs w:val="24"/>
        </w:rPr>
        <w:t>Vipaka</w:t>
      </w:r>
      <w:r w:rsidRPr="008F2EAC">
        <w:rPr>
          <w:rFonts w:ascii="Times New Roman" w:hAnsi="Times New Roman" w:cs="Times New Roman"/>
          <w:iCs/>
          <w:sz w:val="24"/>
          <w:szCs w:val="24"/>
        </w:rPr>
        <w:t xml:space="preserve"> (Post-digestive action) : Katu (Astringent),</w:t>
      </w:r>
    </w:p>
    <w:p w:rsidR="00F31242" w:rsidRPr="008F2EAC" w:rsidRDefault="00F31242" w:rsidP="00F31242">
      <w:pPr>
        <w:spacing w:after="0" w:line="240" w:lineRule="auto"/>
        <w:rPr>
          <w:rFonts w:ascii="Times New Roman" w:hAnsi="Times New Roman" w:cs="Times New Roman"/>
          <w:iCs/>
          <w:sz w:val="24"/>
          <w:szCs w:val="24"/>
        </w:rPr>
      </w:pPr>
      <w:r w:rsidRPr="008F2EAC">
        <w:rPr>
          <w:rFonts w:ascii="Times New Roman" w:hAnsi="Times New Roman" w:cs="Times New Roman"/>
          <w:i/>
          <w:sz w:val="24"/>
          <w:szCs w:val="24"/>
        </w:rPr>
        <w:t>Effect on Dosha</w:t>
      </w:r>
      <w:r w:rsidRPr="008F2EAC">
        <w:rPr>
          <w:rFonts w:ascii="Times New Roman" w:hAnsi="Times New Roman" w:cs="Times New Roman"/>
          <w:b/>
          <w:bCs/>
          <w:iCs/>
          <w:sz w:val="24"/>
          <w:szCs w:val="24"/>
        </w:rPr>
        <w:t xml:space="preserve"> : </w:t>
      </w:r>
      <w:r w:rsidRPr="008F2EAC">
        <w:rPr>
          <w:rFonts w:ascii="Times New Roman" w:hAnsi="Times New Roman" w:cs="Times New Roman"/>
          <w:iCs/>
          <w:sz w:val="24"/>
          <w:szCs w:val="24"/>
        </w:rPr>
        <w:t xml:space="preserve">It pacifies vitiated  Kapha  and Vata dosha due to its katu  thiktha  Rasa and Ushna Veerya. </w:t>
      </w:r>
      <w:r w:rsidRPr="008F2EAC">
        <w:rPr>
          <w:rFonts w:ascii="Times New Roman" w:hAnsi="Times New Roman" w:cs="Times New Roman"/>
          <w:b/>
          <w:bCs/>
          <w:iCs/>
          <w:sz w:val="24"/>
          <w:szCs w:val="24"/>
        </w:rPr>
        <w:t xml:space="preserve"> </w:t>
      </w:r>
    </w:p>
    <w:p w:rsidR="00F31242" w:rsidRPr="008F2EAC" w:rsidRDefault="00F31242" w:rsidP="00F31242">
      <w:pPr>
        <w:spacing w:after="0" w:line="240" w:lineRule="auto"/>
        <w:rPr>
          <w:rFonts w:ascii="Times New Roman" w:hAnsi="Times New Roman" w:cs="Times New Roman"/>
          <w:b/>
          <w:bCs/>
          <w:iCs/>
          <w:sz w:val="24"/>
          <w:szCs w:val="24"/>
        </w:rPr>
      </w:pPr>
      <w:r w:rsidRPr="008F2EAC">
        <w:rPr>
          <w:rFonts w:ascii="Times New Roman" w:hAnsi="Times New Roman" w:cs="Times New Roman"/>
          <w:b/>
          <w:bCs/>
          <w:iCs/>
          <w:sz w:val="24"/>
          <w:szCs w:val="24"/>
        </w:rPr>
        <w:t xml:space="preserve">Vyuhagatha karma (action on various channals): </w:t>
      </w:r>
    </w:p>
    <w:p w:rsidR="00F31242" w:rsidRPr="008F2EAC" w:rsidRDefault="00F31242" w:rsidP="00F31242">
      <w:pPr>
        <w:spacing w:after="0" w:line="240" w:lineRule="auto"/>
        <w:rPr>
          <w:rFonts w:ascii="Times New Roman" w:hAnsi="Times New Roman" w:cs="Times New Roman"/>
          <w:iCs/>
          <w:sz w:val="24"/>
          <w:szCs w:val="24"/>
        </w:rPr>
      </w:pPr>
      <w:r w:rsidRPr="008F2EAC">
        <w:rPr>
          <w:rFonts w:ascii="Times New Roman" w:hAnsi="Times New Roman" w:cs="Times New Roman"/>
          <w:iCs/>
          <w:sz w:val="24"/>
          <w:szCs w:val="24"/>
        </w:rPr>
        <w:t xml:space="preserve">Externally: Roots  are  Lekhana,( </w:t>
      </w:r>
      <w:r w:rsidRPr="008F2EAC">
        <w:rPr>
          <w:rFonts w:ascii="Times New Roman" w:hAnsi="Times New Roman" w:cs="Times New Roman"/>
          <w:i/>
          <w:sz w:val="24"/>
          <w:szCs w:val="24"/>
        </w:rPr>
        <w:t>Scraping wound</w:t>
      </w:r>
      <w:r w:rsidRPr="008F2EAC">
        <w:rPr>
          <w:rFonts w:ascii="Times New Roman" w:hAnsi="Times New Roman" w:cs="Times New Roman"/>
          <w:iCs/>
          <w:sz w:val="24"/>
          <w:szCs w:val="24"/>
        </w:rPr>
        <w:t>) Spotajanana,(</w:t>
      </w:r>
      <w:r w:rsidRPr="008F2EAC">
        <w:rPr>
          <w:rFonts w:ascii="Times New Roman" w:hAnsi="Times New Roman" w:cs="Times New Roman"/>
          <w:i/>
          <w:sz w:val="24"/>
          <w:szCs w:val="24"/>
        </w:rPr>
        <w:t>produces boils</w:t>
      </w:r>
      <w:r w:rsidRPr="008F2EAC">
        <w:rPr>
          <w:rFonts w:ascii="Times New Roman" w:hAnsi="Times New Roman" w:cs="Times New Roman"/>
          <w:iCs/>
          <w:sz w:val="24"/>
          <w:szCs w:val="24"/>
        </w:rPr>
        <w:t>), Kusthaghna ,(</w:t>
      </w:r>
      <w:r w:rsidRPr="008F2EAC">
        <w:rPr>
          <w:rFonts w:ascii="Times New Roman" w:hAnsi="Times New Roman" w:cs="Times New Roman"/>
          <w:i/>
          <w:sz w:val="24"/>
          <w:szCs w:val="24"/>
        </w:rPr>
        <w:t>reduces dermatitis</w:t>
      </w:r>
      <w:r w:rsidRPr="008F2EAC">
        <w:rPr>
          <w:rFonts w:ascii="Times New Roman" w:hAnsi="Times New Roman" w:cs="Times New Roman"/>
          <w:iCs/>
          <w:sz w:val="24"/>
          <w:szCs w:val="24"/>
        </w:rPr>
        <w:t>), Dadrunashana,(cures ringworms, wounds)</w:t>
      </w:r>
    </w:p>
    <w:p w:rsidR="00F31242" w:rsidRPr="008F2EAC" w:rsidRDefault="00F31242" w:rsidP="00F31242">
      <w:pPr>
        <w:spacing w:after="0" w:line="240" w:lineRule="auto"/>
        <w:rPr>
          <w:rFonts w:ascii="Times New Roman" w:hAnsi="Times New Roman" w:cs="Times New Roman"/>
          <w:iCs/>
          <w:sz w:val="24"/>
          <w:szCs w:val="24"/>
        </w:rPr>
      </w:pPr>
      <w:r w:rsidRPr="008F2EAC">
        <w:rPr>
          <w:rFonts w:ascii="Times New Roman" w:hAnsi="Times New Roman" w:cs="Times New Roman"/>
          <w:iCs/>
          <w:sz w:val="24"/>
          <w:szCs w:val="24"/>
        </w:rPr>
        <w:t>Pachana Sansthana (</w:t>
      </w:r>
      <w:r w:rsidRPr="008F2EAC">
        <w:rPr>
          <w:rFonts w:ascii="Times New Roman" w:hAnsi="Times New Roman" w:cs="Times New Roman"/>
          <w:i/>
          <w:sz w:val="24"/>
          <w:szCs w:val="24"/>
        </w:rPr>
        <w:t>Alimentary canal</w:t>
      </w:r>
      <w:r w:rsidRPr="008F2EAC">
        <w:rPr>
          <w:rFonts w:ascii="Times New Roman" w:hAnsi="Times New Roman" w:cs="Times New Roman"/>
          <w:iCs/>
          <w:sz w:val="24"/>
          <w:szCs w:val="24"/>
        </w:rPr>
        <w:t xml:space="preserve"> ) : Krumighna (</w:t>
      </w:r>
      <w:r w:rsidRPr="008F2EAC">
        <w:rPr>
          <w:rFonts w:ascii="Times New Roman" w:hAnsi="Times New Roman" w:cs="Times New Roman"/>
          <w:i/>
          <w:sz w:val="24"/>
          <w:szCs w:val="24"/>
        </w:rPr>
        <w:t>vermicide</w:t>
      </w:r>
      <w:r w:rsidRPr="008F2EAC">
        <w:rPr>
          <w:rFonts w:ascii="Times New Roman" w:hAnsi="Times New Roman" w:cs="Times New Roman"/>
          <w:iCs/>
          <w:sz w:val="24"/>
          <w:szCs w:val="24"/>
        </w:rPr>
        <w:t>)</w:t>
      </w:r>
    </w:p>
    <w:p w:rsidR="00F31242" w:rsidRPr="008F2EAC" w:rsidRDefault="00F31242" w:rsidP="00F31242">
      <w:pPr>
        <w:spacing w:after="0" w:line="240" w:lineRule="auto"/>
        <w:rPr>
          <w:rFonts w:ascii="Times New Roman" w:hAnsi="Times New Roman" w:cs="Times New Roman"/>
          <w:i/>
          <w:sz w:val="24"/>
          <w:szCs w:val="24"/>
        </w:rPr>
      </w:pPr>
      <w:r w:rsidRPr="008F2EAC">
        <w:rPr>
          <w:rFonts w:ascii="Times New Roman" w:hAnsi="Times New Roman" w:cs="Times New Roman"/>
          <w:iCs/>
          <w:sz w:val="24"/>
          <w:szCs w:val="24"/>
        </w:rPr>
        <w:t>Abhyantara  Rakthavaha  Sansthana (</w:t>
      </w:r>
      <w:r w:rsidRPr="008F2EAC">
        <w:rPr>
          <w:rFonts w:ascii="Times New Roman" w:hAnsi="Times New Roman" w:cs="Times New Roman"/>
          <w:i/>
          <w:sz w:val="24"/>
          <w:szCs w:val="24"/>
        </w:rPr>
        <w:t>Cardio vascular system</w:t>
      </w:r>
      <w:r w:rsidRPr="008F2EAC">
        <w:rPr>
          <w:rFonts w:ascii="Times New Roman" w:hAnsi="Times New Roman" w:cs="Times New Roman"/>
          <w:iCs/>
          <w:sz w:val="24"/>
          <w:szCs w:val="24"/>
        </w:rPr>
        <w:t>) - Rakta-Shodana (</w:t>
      </w:r>
      <w:r w:rsidRPr="008F2EAC">
        <w:rPr>
          <w:rFonts w:ascii="Times New Roman" w:hAnsi="Times New Roman" w:cs="Times New Roman"/>
          <w:i/>
          <w:sz w:val="24"/>
          <w:szCs w:val="24"/>
        </w:rPr>
        <w:t xml:space="preserve">Blood    Purification) </w:t>
      </w:r>
    </w:p>
    <w:p w:rsidR="00F31242" w:rsidRPr="008F2EAC" w:rsidRDefault="00F31242" w:rsidP="00F31242">
      <w:pPr>
        <w:spacing w:after="0" w:line="240" w:lineRule="auto"/>
        <w:rPr>
          <w:rFonts w:ascii="Times New Roman" w:hAnsi="Times New Roman" w:cs="Times New Roman"/>
          <w:iCs/>
          <w:sz w:val="24"/>
          <w:szCs w:val="24"/>
        </w:rPr>
      </w:pPr>
      <w:r w:rsidRPr="008F2EAC">
        <w:rPr>
          <w:rFonts w:ascii="Times New Roman" w:hAnsi="Times New Roman" w:cs="Times New Roman"/>
          <w:iCs/>
          <w:sz w:val="24"/>
          <w:szCs w:val="24"/>
        </w:rPr>
        <w:t>Prajanana sansthana, (</w:t>
      </w:r>
      <w:r w:rsidRPr="008F2EAC">
        <w:rPr>
          <w:rFonts w:ascii="Times New Roman" w:hAnsi="Times New Roman" w:cs="Times New Roman"/>
          <w:i/>
          <w:sz w:val="24"/>
          <w:szCs w:val="24"/>
        </w:rPr>
        <w:t>Genitourinary System</w:t>
      </w:r>
      <w:r w:rsidRPr="008F2EAC">
        <w:rPr>
          <w:rFonts w:ascii="Times New Roman" w:hAnsi="Times New Roman" w:cs="Times New Roman"/>
          <w:iCs/>
          <w:sz w:val="24"/>
          <w:szCs w:val="24"/>
        </w:rPr>
        <w:t>),Vagikarana (</w:t>
      </w:r>
      <w:r w:rsidRPr="008F2EAC">
        <w:rPr>
          <w:rFonts w:ascii="Times New Roman" w:hAnsi="Times New Roman" w:cs="Times New Roman"/>
          <w:i/>
          <w:sz w:val="24"/>
          <w:szCs w:val="24"/>
        </w:rPr>
        <w:t>Aphrodisiac action</w:t>
      </w:r>
      <w:r w:rsidRPr="008F2EAC">
        <w:rPr>
          <w:rFonts w:ascii="Times New Roman" w:hAnsi="Times New Roman" w:cs="Times New Roman"/>
          <w:iCs/>
          <w:sz w:val="24"/>
          <w:szCs w:val="24"/>
        </w:rPr>
        <w:t>), Uththejaka,(</w:t>
      </w:r>
      <w:r w:rsidRPr="008F2EAC">
        <w:rPr>
          <w:rFonts w:ascii="Times New Roman" w:hAnsi="Times New Roman" w:cs="Times New Roman"/>
          <w:i/>
          <w:sz w:val="24"/>
          <w:szCs w:val="24"/>
        </w:rPr>
        <w:t>stimulating</w:t>
      </w:r>
      <w:r w:rsidRPr="008F2EAC">
        <w:rPr>
          <w:rFonts w:ascii="Times New Roman" w:hAnsi="Times New Roman" w:cs="Times New Roman"/>
          <w:iCs/>
          <w:sz w:val="24"/>
          <w:szCs w:val="24"/>
        </w:rPr>
        <w:t>)</w:t>
      </w:r>
    </w:p>
    <w:p w:rsidR="00F31242" w:rsidRPr="008F2EAC" w:rsidRDefault="00F31242" w:rsidP="00F31242">
      <w:pPr>
        <w:spacing w:after="0" w:line="240" w:lineRule="auto"/>
        <w:rPr>
          <w:rFonts w:ascii="Times New Roman" w:hAnsi="Times New Roman" w:cs="Times New Roman"/>
          <w:iCs/>
          <w:sz w:val="24"/>
          <w:szCs w:val="24"/>
        </w:rPr>
      </w:pPr>
      <w:r w:rsidRPr="008F2EAC">
        <w:rPr>
          <w:rFonts w:ascii="Times New Roman" w:hAnsi="Times New Roman" w:cs="Times New Roman"/>
          <w:iCs/>
          <w:sz w:val="24"/>
          <w:szCs w:val="24"/>
        </w:rPr>
        <w:t>Tvacha (</w:t>
      </w:r>
      <w:r w:rsidRPr="008F2EAC">
        <w:rPr>
          <w:rFonts w:ascii="Times New Roman" w:hAnsi="Times New Roman" w:cs="Times New Roman"/>
          <w:i/>
          <w:sz w:val="24"/>
          <w:szCs w:val="24"/>
        </w:rPr>
        <w:t>Skin</w:t>
      </w:r>
      <w:r w:rsidRPr="008F2EAC">
        <w:rPr>
          <w:rFonts w:ascii="Times New Roman" w:hAnsi="Times New Roman" w:cs="Times New Roman"/>
          <w:iCs/>
          <w:sz w:val="24"/>
          <w:szCs w:val="24"/>
        </w:rPr>
        <w:t>): Kusthaghna (</w:t>
      </w:r>
      <w:r w:rsidRPr="008F2EAC">
        <w:rPr>
          <w:rFonts w:ascii="Times New Roman" w:hAnsi="Times New Roman" w:cs="Times New Roman"/>
          <w:i/>
          <w:sz w:val="24"/>
          <w:szCs w:val="24"/>
        </w:rPr>
        <w:t>Cure Skin diseases</w:t>
      </w:r>
      <w:r w:rsidRPr="008F2EAC">
        <w:rPr>
          <w:rFonts w:ascii="Times New Roman" w:hAnsi="Times New Roman" w:cs="Times New Roman"/>
          <w:iCs/>
          <w:sz w:val="24"/>
          <w:szCs w:val="24"/>
        </w:rPr>
        <w:t>,)</w:t>
      </w:r>
    </w:p>
    <w:p w:rsidR="00F31242" w:rsidRPr="00EF3284" w:rsidRDefault="00F31242" w:rsidP="00F31242">
      <w:pPr>
        <w:spacing w:after="0" w:line="240" w:lineRule="auto"/>
        <w:rPr>
          <w:rFonts w:ascii="Times New Roman" w:hAnsi="Times New Roman" w:cs="Times New Roman"/>
          <w:iCs/>
          <w:sz w:val="24"/>
          <w:szCs w:val="24"/>
        </w:rPr>
      </w:pPr>
      <w:r w:rsidRPr="008F2EAC">
        <w:rPr>
          <w:rFonts w:ascii="Times New Roman" w:hAnsi="Times New Roman" w:cs="Times New Roman"/>
          <w:iCs/>
          <w:sz w:val="24"/>
          <w:szCs w:val="24"/>
        </w:rPr>
        <w:t>Sathmikarana: Vishagna,(</w:t>
      </w:r>
      <w:r w:rsidRPr="008F2EAC">
        <w:rPr>
          <w:rFonts w:ascii="Times New Roman" w:hAnsi="Times New Roman" w:cs="Times New Roman"/>
          <w:i/>
          <w:sz w:val="24"/>
          <w:szCs w:val="24"/>
        </w:rPr>
        <w:t>Antidote to snake poison</w:t>
      </w:r>
      <w:r w:rsidRPr="008F2EAC">
        <w:rPr>
          <w:rFonts w:ascii="Times New Roman" w:hAnsi="Times New Roman" w:cs="Times New Roman"/>
          <w:iCs/>
          <w:sz w:val="24"/>
          <w:szCs w:val="24"/>
        </w:rPr>
        <w:t xml:space="preserve">) Arbhudha nashaka,(cure </w:t>
      </w:r>
      <w:r w:rsidRPr="008F2EAC">
        <w:rPr>
          <w:rFonts w:ascii="Times New Roman" w:hAnsi="Times New Roman" w:cs="Times New Roman"/>
          <w:i/>
          <w:sz w:val="24"/>
          <w:szCs w:val="24"/>
        </w:rPr>
        <w:t>tumors</w:t>
      </w:r>
      <w:r w:rsidRPr="008F2EAC">
        <w:rPr>
          <w:rFonts w:ascii="Times New Roman" w:hAnsi="Times New Roman" w:cs="Times New Roman"/>
          <w:iCs/>
          <w:sz w:val="24"/>
          <w:szCs w:val="24"/>
        </w:rPr>
        <w:t>)</w:t>
      </w:r>
      <w:r w:rsidRPr="008F2EAC">
        <w:rPr>
          <w:rFonts w:ascii="Times New Roman" w:hAnsi="Times New Roman" w:cs="Times New Roman"/>
          <w:iCs/>
          <w:sz w:val="24"/>
          <w:szCs w:val="24"/>
          <w:vertAlign w:val="superscript"/>
        </w:rPr>
        <w:t>16</w:t>
      </w:r>
      <w:r w:rsidR="00EF3284">
        <w:rPr>
          <w:rFonts w:ascii="Times New Roman" w:hAnsi="Times New Roman" w:cs="Times New Roman"/>
          <w:iCs/>
          <w:sz w:val="24"/>
          <w:szCs w:val="24"/>
        </w:rPr>
        <w:t>.</w:t>
      </w:r>
    </w:p>
    <w:p w:rsidR="00F31242" w:rsidRPr="008F2EAC" w:rsidRDefault="00F31242" w:rsidP="00F31242">
      <w:pPr>
        <w:spacing w:after="0" w:line="240" w:lineRule="auto"/>
        <w:jc w:val="both"/>
        <w:rPr>
          <w:rFonts w:ascii="Times New Roman" w:hAnsi="Times New Roman" w:cs="Times New Roman"/>
          <w:b/>
          <w:bCs/>
          <w:iCs/>
          <w:sz w:val="24"/>
          <w:szCs w:val="24"/>
        </w:rPr>
      </w:pPr>
      <w:r w:rsidRPr="008F2EAC">
        <w:rPr>
          <w:rFonts w:ascii="Times New Roman" w:hAnsi="Times New Roman" w:cs="Times New Roman"/>
          <w:b/>
          <w:sz w:val="24"/>
          <w:szCs w:val="24"/>
        </w:rPr>
        <w:t xml:space="preserve">Pharmaceutical preparation of </w:t>
      </w:r>
      <w:r w:rsidRPr="008F2EAC">
        <w:rPr>
          <w:rFonts w:ascii="Times New Roman" w:hAnsi="Times New Roman" w:cs="Times New Roman"/>
          <w:b/>
          <w:bCs/>
          <w:i/>
          <w:iCs/>
          <w:sz w:val="24"/>
          <w:szCs w:val="24"/>
        </w:rPr>
        <w:t xml:space="preserve">Rhinacanthus nasutus </w:t>
      </w:r>
      <w:r w:rsidRPr="008F2EAC">
        <w:rPr>
          <w:rFonts w:ascii="Times New Roman" w:hAnsi="Times New Roman" w:cs="Times New Roman"/>
          <w:b/>
          <w:bCs/>
          <w:iCs/>
          <w:sz w:val="24"/>
          <w:szCs w:val="24"/>
        </w:rPr>
        <w:t>(Aniththa):</w:t>
      </w:r>
    </w:p>
    <w:p w:rsidR="00F31242" w:rsidRPr="008F2EAC" w:rsidRDefault="00F31242" w:rsidP="00F31242">
      <w:pPr>
        <w:spacing w:after="0" w:line="240" w:lineRule="auto"/>
        <w:jc w:val="both"/>
        <w:rPr>
          <w:rFonts w:ascii="Times New Roman" w:hAnsi="Times New Roman" w:cs="Times New Roman"/>
          <w:sz w:val="24"/>
          <w:szCs w:val="24"/>
        </w:rPr>
      </w:pPr>
      <w:r w:rsidRPr="008F2EAC">
        <w:rPr>
          <w:rFonts w:ascii="Times New Roman" w:hAnsi="Times New Roman" w:cs="Times New Roman"/>
          <w:i/>
          <w:iCs/>
          <w:sz w:val="24"/>
          <w:szCs w:val="24"/>
        </w:rPr>
        <w:t xml:space="preserve">Rhinacanthus nasutus </w:t>
      </w:r>
      <w:r w:rsidRPr="008F2EAC">
        <w:rPr>
          <w:rFonts w:ascii="Times New Roman" w:hAnsi="Times New Roman" w:cs="Times New Roman"/>
          <w:iCs/>
          <w:sz w:val="24"/>
          <w:szCs w:val="24"/>
        </w:rPr>
        <w:t xml:space="preserve">(Aniththa) is used internally and externally in the form of paste and decoction. It is used singly or in combination with various medicaments. Various formulae prepared with </w:t>
      </w:r>
      <w:r w:rsidRPr="008F2EAC">
        <w:rPr>
          <w:rFonts w:ascii="Times New Roman" w:hAnsi="Times New Roman" w:cs="Times New Roman"/>
          <w:i/>
          <w:iCs/>
          <w:sz w:val="24"/>
          <w:szCs w:val="24"/>
        </w:rPr>
        <w:t>R. nasutus</w:t>
      </w:r>
      <w:r w:rsidRPr="008F2EAC">
        <w:rPr>
          <w:rFonts w:ascii="Times New Roman" w:hAnsi="Times New Roman" w:cs="Times New Roman"/>
          <w:sz w:val="24"/>
          <w:szCs w:val="24"/>
        </w:rPr>
        <w:t xml:space="preserve"> are given below.</w:t>
      </w:r>
    </w:p>
    <w:p w:rsidR="00F31242" w:rsidRPr="00EF3284" w:rsidRDefault="00F31242" w:rsidP="00F31242">
      <w:pPr>
        <w:spacing w:after="0" w:line="240" w:lineRule="auto"/>
        <w:jc w:val="both"/>
        <w:rPr>
          <w:rFonts w:ascii="Times New Roman" w:hAnsi="Times New Roman" w:cs="Times New Roman"/>
          <w:b/>
          <w:bCs/>
          <w:iCs/>
          <w:sz w:val="24"/>
          <w:szCs w:val="24"/>
        </w:rPr>
      </w:pPr>
      <w:r w:rsidRPr="008F2EAC">
        <w:rPr>
          <w:rFonts w:ascii="Times New Roman" w:hAnsi="Times New Roman" w:cs="Times New Roman"/>
          <w:b/>
          <w:bCs/>
          <w:iCs/>
          <w:sz w:val="24"/>
          <w:szCs w:val="24"/>
        </w:rPr>
        <w:t xml:space="preserve">(a) Aniththadi Lepa  </w:t>
      </w:r>
      <w:r w:rsidRPr="008F2EAC">
        <w:rPr>
          <w:rFonts w:ascii="Times New Roman" w:hAnsi="Times New Roman" w:cs="Times New Roman"/>
          <w:b/>
          <w:bCs/>
          <w:iCs/>
          <w:sz w:val="24"/>
          <w:szCs w:val="24"/>
          <w:vertAlign w:val="superscript"/>
        </w:rPr>
        <w:t>17</w:t>
      </w:r>
      <w:r w:rsidR="00EF3284">
        <w:rPr>
          <w:rFonts w:ascii="Times New Roman" w:hAnsi="Times New Roman" w:cs="Times New Roman"/>
          <w:b/>
          <w:bCs/>
          <w:iCs/>
          <w:sz w:val="24"/>
          <w:szCs w:val="24"/>
        </w:rPr>
        <w:t>:</w:t>
      </w:r>
    </w:p>
    <w:p w:rsidR="00F31242" w:rsidRPr="008F2EAC" w:rsidRDefault="00F31242" w:rsidP="00F31242">
      <w:pPr>
        <w:spacing w:after="0" w:line="240" w:lineRule="auto"/>
        <w:jc w:val="both"/>
        <w:rPr>
          <w:rFonts w:ascii="Times New Roman" w:hAnsi="Times New Roman" w:cs="Times New Roman"/>
          <w:bCs/>
          <w:iCs/>
          <w:sz w:val="24"/>
          <w:szCs w:val="24"/>
        </w:rPr>
      </w:pPr>
      <w:r w:rsidRPr="008F2EAC">
        <w:rPr>
          <w:rFonts w:ascii="Times New Roman" w:hAnsi="Times New Roman" w:cs="Times New Roman"/>
          <w:iCs/>
          <w:sz w:val="24"/>
          <w:szCs w:val="24"/>
        </w:rPr>
        <w:t xml:space="preserve">50g each of fresh leaves of </w:t>
      </w:r>
      <w:r w:rsidRPr="008F2EAC">
        <w:rPr>
          <w:rFonts w:ascii="Times New Roman" w:hAnsi="Times New Roman" w:cs="Times New Roman"/>
          <w:bCs/>
          <w:i/>
          <w:sz w:val="24"/>
          <w:szCs w:val="24"/>
        </w:rPr>
        <w:t>Rhinacanthus nasutus</w:t>
      </w:r>
      <w:r w:rsidRPr="008F2EAC">
        <w:rPr>
          <w:rFonts w:ascii="Times New Roman" w:hAnsi="Times New Roman" w:cs="Times New Roman"/>
          <w:bCs/>
          <w:iCs/>
          <w:sz w:val="24"/>
          <w:szCs w:val="24"/>
        </w:rPr>
        <w:t xml:space="preserve"> and </w:t>
      </w:r>
      <w:r w:rsidRPr="008F2EAC">
        <w:rPr>
          <w:rFonts w:ascii="Times New Roman" w:hAnsi="Times New Roman" w:cs="Times New Roman"/>
          <w:bCs/>
          <w:i/>
          <w:sz w:val="24"/>
          <w:szCs w:val="24"/>
        </w:rPr>
        <w:t>Azadirachta indica</w:t>
      </w:r>
      <w:r w:rsidRPr="008F2EAC">
        <w:rPr>
          <w:rFonts w:ascii="Times New Roman" w:hAnsi="Times New Roman" w:cs="Times New Roman"/>
          <w:bCs/>
          <w:iCs/>
          <w:sz w:val="24"/>
          <w:szCs w:val="24"/>
        </w:rPr>
        <w:t xml:space="preserve"> are mixed with 17g of fresh rhizome of </w:t>
      </w:r>
      <w:r w:rsidRPr="008F2EAC">
        <w:rPr>
          <w:rFonts w:ascii="Times New Roman" w:hAnsi="Times New Roman" w:cs="Times New Roman"/>
          <w:bCs/>
          <w:i/>
          <w:sz w:val="24"/>
          <w:szCs w:val="24"/>
        </w:rPr>
        <w:t>Curcuma longa</w:t>
      </w:r>
      <w:r w:rsidRPr="008F2EAC">
        <w:rPr>
          <w:rFonts w:ascii="Times New Roman" w:hAnsi="Times New Roman" w:cs="Times New Roman"/>
          <w:bCs/>
          <w:iCs/>
          <w:sz w:val="24"/>
          <w:szCs w:val="24"/>
        </w:rPr>
        <w:t xml:space="preserve"> 25g of scraped </w:t>
      </w:r>
      <w:r w:rsidRPr="008F2EAC">
        <w:rPr>
          <w:rFonts w:ascii="Times New Roman" w:hAnsi="Times New Roman" w:cs="Times New Roman"/>
          <w:bCs/>
          <w:i/>
          <w:sz w:val="24"/>
          <w:szCs w:val="24"/>
        </w:rPr>
        <w:t>Cocos nucifera</w:t>
      </w:r>
      <w:r w:rsidRPr="008F2EAC">
        <w:rPr>
          <w:rFonts w:ascii="Times New Roman" w:hAnsi="Times New Roman" w:cs="Times New Roman"/>
          <w:bCs/>
          <w:iCs/>
          <w:sz w:val="24"/>
          <w:szCs w:val="24"/>
        </w:rPr>
        <w:t xml:space="preserve"> are also added to the mixture and ground well. 200ml of Sesame oil is added to this paste and ground. The paste should be applied whole over the body. It should be rinsed with warm water after 2 hours. It can be indicated in treatment of Kitibha (psoriasis), pruritic rash, ring worm and eczema. </w:t>
      </w:r>
    </w:p>
    <w:p w:rsidR="00F31242" w:rsidRPr="00EF3284" w:rsidRDefault="00F31242" w:rsidP="00F31242">
      <w:pPr>
        <w:spacing w:after="0" w:line="240" w:lineRule="auto"/>
        <w:jc w:val="both"/>
        <w:rPr>
          <w:rFonts w:ascii="Times New Roman" w:hAnsi="Times New Roman" w:cs="Times New Roman"/>
          <w:b/>
          <w:iCs/>
          <w:sz w:val="24"/>
          <w:szCs w:val="24"/>
        </w:rPr>
      </w:pPr>
      <w:r w:rsidRPr="008F2EAC">
        <w:rPr>
          <w:rFonts w:ascii="Times New Roman" w:hAnsi="Times New Roman" w:cs="Times New Roman"/>
          <w:b/>
          <w:iCs/>
          <w:sz w:val="24"/>
          <w:szCs w:val="24"/>
        </w:rPr>
        <w:t>(b) Aniththadi  kapuru Lepa</w:t>
      </w:r>
      <w:r w:rsidRPr="008F2EAC">
        <w:rPr>
          <w:rFonts w:ascii="Times New Roman" w:hAnsi="Times New Roman" w:cs="Times New Roman"/>
          <w:b/>
          <w:iCs/>
          <w:sz w:val="24"/>
          <w:szCs w:val="24"/>
          <w:vertAlign w:val="superscript"/>
        </w:rPr>
        <w:t>18</w:t>
      </w:r>
      <w:r w:rsidR="00EF3284">
        <w:rPr>
          <w:rFonts w:ascii="Times New Roman" w:hAnsi="Times New Roman" w:cs="Times New Roman"/>
          <w:b/>
          <w:iCs/>
          <w:sz w:val="24"/>
          <w:szCs w:val="24"/>
        </w:rPr>
        <w:t>:</w:t>
      </w:r>
    </w:p>
    <w:p w:rsidR="00F31242" w:rsidRPr="008F2EAC" w:rsidRDefault="00F31242" w:rsidP="00F31242">
      <w:pPr>
        <w:spacing w:after="0" w:line="240" w:lineRule="auto"/>
        <w:jc w:val="both"/>
        <w:rPr>
          <w:rFonts w:ascii="Times New Roman" w:hAnsi="Times New Roman" w:cs="Times New Roman"/>
          <w:bCs/>
          <w:iCs/>
          <w:sz w:val="24"/>
          <w:szCs w:val="24"/>
        </w:rPr>
      </w:pPr>
      <w:r w:rsidRPr="008F2EAC">
        <w:rPr>
          <w:rFonts w:ascii="Times New Roman" w:hAnsi="Times New Roman" w:cs="Times New Roman"/>
          <w:bCs/>
          <w:iCs/>
          <w:sz w:val="24"/>
          <w:szCs w:val="24"/>
        </w:rPr>
        <w:t xml:space="preserve">50 g of, fresh leaves of </w:t>
      </w:r>
      <w:r w:rsidRPr="008F2EAC">
        <w:rPr>
          <w:rFonts w:ascii="Times New Roman" w:hAnsi="Times New Roman" w:cs="Times New Roman"/>
          <w:bCs/>
          <w:i/>
          <w:sz w:val="24"/>
          <w:szCs w:val="24"/>
        </w:rPr>
        <w:t>R. nasutus,</w:t>
      </w:r>
      <w:r w:rsidRPr="008F2EAC">
        <w:rPr>
          <w:rFonts w:ascii="Times New Roman" w:hAnsi="Times New Roman" w:cs="Times New Roman"/>
          <w:bCs/>
          <w:iCs/>
          <w:sz w:val="24"/>
          <w:szCs w:val="24"/>
        </w:rPr>
        <w:t xml:space="preserve"> 625 mg of, powder of </w:t>
      </w:r>
      <w:r w:rsidRPr="008F2EAC">
        <w:rPr>
          <w:rFonts w:ascii="Times New Roman" w:hAnsi="Times New Roman" w:cs="Times New Roman"/>
          <w:bCs/>
          <w:i/>
          <w:sz w:val="24"/>
          <w:szCs w:val="24"/>
        </w:rPr>
        <w:t>Cinnamomum camphora</w:t>
      </w:r>
      <w:r w:rsidRPr="008F2EAC">
        <w:rPr>
          <w:rFonts w:ascii="Times New Roman" w:hAnsi="Times New Roman" w:cs="Times New Roman"/>
          <w:bCs/>
          <w:iCs/>
          <w:sz w:val="24"/>
          <w:szCs w:val="24"/>
        </w:rPr>
        <w:t xml:space="preserve"> and 1.250 g of powder of  Potassium Sulphate of  Aluminium (Seenakkaran), are mixed well. The mixture should be grounded with 100ml of lemon juice.  This paste is applied externally in treatment of acne valgaris (Yuvana Pidaka).</w:t>
      </w:r>
    </w:p>
    <w:p w:rsidR="00F31242" w:rsidRPr="00EF3284" w:rsidRDefault="00F31242" w:rsidP="00F31242">
      <w:pPr>
        <w:spacing w:after="0" w:line="240" w:lineRule="auto"/>
        <w:jc w:val="both"/>
        <w:rPr>
          <w:rFonts w:ascii="Times New Roman" w:hAnsi="Times New Roman" w:cs="Times New Roman"/>
          <w:b/>
          <w:bCs/>
          <w:sz w:val="24"/>
          <w:szCs w:val="24"/>
        </w:rPr>
      </w:pPr>
      <w:r w:rsidRPr="008F2EAC">
        <w:rPr>
          <w:rFonts w:ascii="Times New Roman" w:hAnsi="Times New Roman" w:cs="Times New Roman"/>
          <w:b/>
          <w:bCs/>
          <w:sz w:val="24"/>
          <w:szCs w:val="24"/>
        </w:rPr>
        <w:t>(C)  Aniththa haridradi lepa</w:t>
      </w:r>
      <w:r w:rsidRPr="008F2EAC">
        <w:rPr>
          <w:rFonts w:ascii="Times New Roman" w:hAnsi="Times New Roman" w:cs="Times New Roman"/>
          <w:b/>
          <w:bCs/>
          <w:sz w:val="24"/>
          <w:szCs w:val="24"/>
          <w:vertAlign w:val="superscript"/>
        </w:rPr>
        <w:t>19</w:t>
      </w:r>
      <w:r w:rsidR="00EF3284">
        <w:rPr>
          <w:rFonts w:ascii="Times New Roman" w:hAnsi="Times New Roman" w:cs="Times New Roman"/>
          <w:b/>
          <w:bCs/>
          <w:sz w:val="24"/>
          <w:szCs w:val="24"/>
        </w:rPr>
        <w:t>:</w:t>
      </w:r>
    </w:p>
    <w:p w:rsidR="00F31242" w:rsidRPr="008F2EAC" w:rsidRDefault="00F31242" w:rsidP="00F31242">
      <w:pPr>
        <w:spacing w:after="0" w:line="240" w:lineRule="auto"/>
        <w:jc w:val="both"/>
        <w:rPr>
          <w:rFonts w:ascii="Times New Roman" w:hAnsi="Times New Roman" w:cs="Times New Roman"/>
          <w:bCs/>
          <w:iCs/>
          <w:sz w:val="24"/>
          <w:szCs w:val="24"/>
        </w:rPr>
      </w:pPr>
      <w:r w:rsidRPr="008F2EAC">
        <w:rPr>
          <w:rFonts w:ascii="Times New Roman" w:hAnsi="Times New Roman" w:cs="Times New Roman"/>
          <w:sz w:val="24"/>
          <w:szCs w:val="24"/>
        </w:rPr>
        <w:t xml:space="preserve">50 ml of fresh leaves of </w:t>
      </w:r>
      <w:r w:rsidRPr="008F2EAC">
        <w:rPr>
          <w:rFonts w:ascii="Times New Roman" w:hAnsi="Times New Roman" w:cs="Times New Roman"/>
          <w:i/>
          <w:iCs/>
          <w:sz w:val="24"/>
          <w:szCs w:val="24"/>
        </w:rPr>
        <w:t>R. nasutus</w:t>
      </w:r>
      <w:r w:rsidRPr="008F2EAC">
        <w:rPr>
          <w:rFonts w:ascii="Times New Roman" w:hAnsi="Times New Roman" w:cs="Times New Roman"/>
          <w:sz w:val="24"/>
          <w:szCs w:val="24"/>
        </w:rPr>
        <w:t xml:space="preserve"> and 10ml of infusion of fresh rhizome of </w:t>
      </w:r>
      <w:r w:rsidRPr="008F2EAC">
        <w:rPr>
          <w:rFonts w:ascii="Times New Roman" w:hAnsi="Times New Roman" w:cs="Times New Roman"/>
          <w:i/>
          <w:iCs/>
          <w:sz w:val="24"/>
          <w:szCs w:val="24"/>
        </w:rPr>
        <w:t xml:space="preserve">Curcuma longa </w:t>
      </w:r>
      <w:r w:rsidRPr="008F2EAC">
        <w:rPr>
          <w:rFonts w:ascii="Times New Roman" w:hAnsi="Times New Roman" w:cs="Times New Roman"/>
          <w:sz w:val="24"/>
          <w:szCs w:val="24"/>
        </w:rPr>
        <w:t xml:space="preserve">are mixed well. </w:t>
      </w:r>
      <w:r w:rsidRPr="008F2EAC">
        <w:rPr>
          <w:rFonts w:ascii="Times New Roman" w:hAnsi="Times New Roman" w:cs="Times New Roman"/>
          <w:bCs/>
          <w:iCs/>
          <w:sz w:val="24"/>
          <w:szCs w:val="24"/>
        </w:rPr>
        <w:t>This mixture is applied externally in treatment of skin diseases especially in dermatitis.</w:t>
      </w:r>
    </w:p>
    <w:p w:rsidR="00F31242" w:rsidRPr="008F2EAC" w:rsidRDefault="00F31242" w:rsidP="00F31242">
      <w:pPr>
        <w:spacing w:after="0" w:line="240" w:lineRule="auto"/>
        <w:jc w:val="both"/>
        <w:rPr>
          <w:rFonts w:ascii="Times New Roman" w:hAnsi="Times New Roman" w:cs="Times New Roman"/>
          <w:b/>
          <w:iCs/>
          <w:sz w:val="24"/>
          <w:szCs w:val="24"/>
        </w:rPr>
      </w:pPr>
    </w:p>
    <w:p w:rsidR="00F31242" w:rsidRPr="008F2EAC" w:rsidRDefault="00F31242" w:rsidP="00F31242">
      <w:pPr>
        <w:spacing w:after="0" w:line="240" w:lineRule="auto"/>
        <w:jc w:val="both"/>
        <w:rPr>
          <w:rFonts w:ascii="Times New Roman" w:hAnsi="Times New Roman" w:cs="Times New Roman"/>
          <w:b/>
          <w:bCs/>
          <w:iCs/>
          <w:sz w:val="24"/>
          <w:szCs w:val="24"/>
        </w:rPr>
      </w:pPr>
      <w:r w:rsidRPr="008F2EAC">
        <w:rPr>
          <w:rFonts w:ascii="Times New Roman" w:hAnsi="Times New Roman" w:cs="Times New Roman"/>
          <w:b/>
          <w:iCs/>
          <w:sz w:val="24"/>
          <w:szCs w:val="24"/>
        </w:rPr>
        <w:t xml:space="preserve">Single drug preparations </w:t>
      </w:r>
      <w:r w:rsidRPr="008F2EAC">
        <w:rPr>
          <w:rFonts w:ascii="Times New Roman" w:hAnsi="Times New Roman" w:cs="Times New Roman"/>
          <w:b/>
          <w:bCs/>
          <w:sz w:val="24"/>
          <w:szCs w:val="24"/>
        </w:rPr>
        <w:t xml:space="preserve">of  </w:t>
      </w:r>
      <w:r w:rsidRPr="008F2EAC">
        <w:rPr>
          <w:rFonts w:ascii="Times New Roman" w:hAnsi="Times New Roman" w:cs="Times New Roman"/>
          <w:b/>
          <w:bCs/>
          <w:i/>
          <w:sz w:val="24"/>
          <w:szCs w:val="24"/>
        </w:rPr>
        <w:t>R. nasutus</w:t>
      </w:r>
      <w:r w:rsidRPr="008F2EAC">
        <w:rPr>
          <w:rFonts w:ascii="Times New Roman" w:hAnsi="Times New Roman" w:cs="Times New Roman"/>
          <w:b/>
          <w:bCs/>
          <w:iCs/>
          <w:sz w:val="24"/>
          <w:szCs w:val="24"/>
        </w:rPr>
        <w:t xml:space="preserve"> is used internally and externally:</w:t>
      </w:r>
    </w:p>
    <w:p w:rsidR="00F31242" w:rsidRPr="008F2EAC" w:rsidRDefault="00F31242" w:rsidP="00F31242">
      <w:pPr>
        <w:spacing w:after="0" w:line="240" w:lineRule="auto"/>
        <w:jc w:val="both"/>
        <w:rPr>
          <w:rFonts w:ascii="Times New Roman" w:hAnsi="Times New Roman" w:cs="Times New Roman"/>
          <w:iCs/>
          <w:sz w:val="24"/>
          <w:szCs w:val="24"/>
        </w:rPr>
      </w:pPr>
      <w:r w:rsidRPr="008F2EAC">
        <w:rPr>
          <w:rFonts w:ascii="Times New Roman" w:hAnsi="Times New Roman" w:cs="Times New Roman"/>
          <w:iCs/>
          <w:sz w:val="24"/>
          <w:szCs w:val="24"/>
        </w:rPr>
        <w:t xml:space="preserve">External preparations are given below </w:t>
      </w:r>
    </w:p>
    <w:p w:rsidR="00F31242" w:rsidRPr="00EF3284" w:rsidRDefault="00F31242" w:rsidP="00F31242">
      <w:pPr>
        <w:spacing w:after="0" w:line="240" w:lineRule="auto"/>
        <w:jc w:val="both"/>
        <w:rPr>
          <w:rFonts w:ascii="Times New Roman" w:hAnsi="Times New Roman" w:cs="Times New Roman"/>
          <w:b/>
          <w:iCs/>
          <w:sz w:val="24"/>
          <w:szCs w:val="24"/>
        </w:rPr>
      </w:pPr>
      <w:r w:rsidRPr="008F2EAC">
        <w:rPr>
          <w:rFonts w:ascii="SimSun" w:eastAsia="SimSun" w:hAnsi="SimSun" w:cs="Times New Roman" w:hint="eastAsia"/>
          <w:b/>
          <w:iCs/>
          <w:sz w:val="24"/>
          <w:szCs w:val="24"/>
        </w:rPr>
        <w:t>ⅰ</w:t>
      </w:r>
      <w:r w:rsidRPr="008F2EAC">
        <w:rPr>
          <w:rFonts w:ascii="Times New Roman" w:hAnsi="Times New Roman" w:cs="Times New Roman"/>
          <w:b/>
          <w:iCs/>
          <w:sz w:val="24"/>
          <w:szCs w:val="24"/>
        </w:rPr>
        <w:t>Aniththa preparation</w:t>
      </w:r>
      <w:r w:rsidRPr="008F2EAC">
        <w:rPr>
          <w:rFonts w:ascii="Times New Roman" w:hAnsi="Times New Roman" w:cs="Times New Roman"/>
          <w:b/>
          <w:iCs/>
          <w:sz w:val="24"/>
          <w:szCs w:val="24"/>
          <w:vertAlign w:val="superscript"/>
        </w:rPr>
        <w:t>20</w:t>
      </w:r>
      <w:r w:rsidR="00EF3284">
        <w:rPr>
          <w:rFonts w:ascii="Times New Roman" w:hAnsi="Times New Roman" w:cs="Times New Roman"/>
          <w:b/>
          <w:iCs/>
          <w:sz w:val="24"/>
          <w:szCs w:val="24"/>
        </w:rPr>
        <w:t>:</w:t>
      </w:r>
    </w:p>
    <w:p w:rsidR="00F31242" w:rsidRPr="008F2EAC" w:rsidRDefault="00F31242" w:rsidP="00F31242">
      <w:pPr>
        <w:spacing w:after="0" w:line="240" w:lineRule="auto"/>
        <w:jc w:val="both"/>
        <w:rPr>
          <w:rFonts w:ascii="Times New Roman" w:hAnsi="Times New Roman" w:cs="Times New Roman"/>
          <w:sz w:val="24"/>
          <w:szCs w:val="24"/>
        </w:rPr>
      </w:pPr>
      <w:r w:rsidRPr="008F2EAC">
        <w:rPr>
          <w:rFonts w:ascii="Times New Roman" w:hAnsi="Times New Roman" w:cs="Times New Roman"/>
          <w:bCs/>
          <w:iCs/>
          <w:sz w:val="24"/>
          <w:szCs w:val="24"/>
        </w:rPr>
        <w:t xml:space="preserve">50 g of fresh leaves of </w:t>
      </w:r>
      <w:r w:rsidRPr="008F2EAC">
        <w:rPr>
          <w:rFonts w:ascii="Times New Roman" w:hAnsi="Times New Roman" w:cs="Times New Roman"/>
          <w:i/>
          <w:iCs/>
          <w:sz w:val="24"/>
          <w:szCs w:val="24"/>
        </w:rPr>
        <w:t>R..nasutus</w:t>
      </w:r>
      <w:r w:rsidRPr="008F2EAC">
        <w:rPr>
          <w:rFonts w:ascii="Times New Roman" w:hAnsi="Times New Roman" w:cs="Times New Roman"/>
          <w:sz w:val="24"/>
          <w:szCs w:val="24"/>
        </w:rPr>
        <w:t xml:space="preserve"> are crushed well and applied on skin in the  treatment of  pruritic rash,(itching), scabies, ring worm, and other parasitic skin diseases. </w:t>
      </w:r>
    </w:p>
    <w:p w:rsidR="00F31242" w:rsidRPr="00EF3284" w:rsidRDefault="00F31242" w:rsidP="00F31242">
      <w:pPr>
        <w:spacing w:after="0" w:line="240" w:lineRule="auto"/>
        <w:jc w:val="both"/>
        <w:rPr>
          <w:rFonts w:ascii="Times New Roman" w:hAnsi="Times New Roman" w:cs="Times New Roman"/>
          <w:b/>
          <w:bCs/>
          <w:sz w:val="24"/>
          <w:szCs w:val="24"/>
        </w:rPr>
      </w:pPr>
      <w:r w:rsidRPr="008F2EAC">
        <w:rPr>
          <w:rFonts w:ascii="SimSun" w:eastAsia="SimSun" w:hAnsi="SimSun" w:cs="Times New Roman" w:hint="eastAsia"/>
          <w:b/>
          <w:iCs/>
          <w:sz w:val="24"/>
          <w:szCs w:val="24"/>
        </w:rPr>
        <w:t>ⅱ</w:t>
      </w:r>
      <w:r w:rsidRPr="008F2EAC">
        <w:rPr>
          <w:rFonts w:ascii="Times New Roman" w:hAnsi="Times New Roman" w:cs="Times New Roman"/>
          <w:b/>
          <w:iCs/>
          <w:sz w:val="24"/>
          <w:szCs w:val="24"/>
        </w:rPr>
        <w:t>Aniththa</w:t>
      </w:r>
      <w:r w:rsidRPr="008F2EAC">
        <w:rPr>
          <w:rFonts w:ascii="Times New Roman" w:hAnsi="Times New Roman" w:cs="Times New Roman"/>
          <w:b/>
          <w:bCs/>
          <w:sz w:val="24"/>
          <w:szCs w:val="24"/>
        </w:rPr>
        <w:t xml:space="preserve"> preparation </w:t>
      </w:r>
      <w:r w:rsidRPr="008F2EAC">
        <w:rPr>
          <w:rFonts w:ascii="Times New Roman" w:hAnsi="Times New Roman" w:cs="Times New Roman"/>
          <w:b/>
          <w:bCs/>
          <w:sz w:val="24"/>
          <w:szCs w:val="24"/>
          <w:vertAlign w:val="superscript"/>
        </w:rPr>
        <w:t>21</w:t>
      </w:r>
      <w:r w:rsidR="00EF3284">
        <w:rPr>
          <w:rFonts w:ascii="Times New Roman" w:hAnsi="Times New Roman" w:cs="Times New Roman"/>
          <w:b/>
          <w:bCs/>
          <w:sz w:val="24"/>
          <w:szCs w:val="24"/>
        </w:rPr>
        <w:t>:</w:t>
      </w:r>
    </w:p>
    <w:p w:rsidR="00F31242" w:rsidRPr="008F2EAC" w:rsidRDefault="00F31242" w:rsidP="00F31242">
      <w:pPr>
        <w:spacing w:after="0" w:line="240" w:lineRule="auto"/>
        <w:jc w:val="both"/>
        <w:rPr>
          <w:rFonts w:ascii="Times New Roman" w:hAnsi="Times New Roman" w:cs="Times New Roman"/>
          <w:sz w:val="24"/>
          <w:szCs w:val="24"/>
        </w:rPr>
      </w:pPr>
      <w:r w:rsidRPr="008F2EAC">
        <w:rPr>
          <w:rFonts w:ascii="Times New Roman" w:hAnsi="Times New Roman" w:cs="Times New Roman"/>
          <w:sz w:val="24"/>
          <w:szCs w:val="24"/>
        </w:rPr>
        <w:t xml:space="preserve">50 g of  </w:t>
      </w:r>
      <w:r w:rsidRPr="008F2EAC">
        <w:rPr>
          <w:rFonts w:ascii="Times New Roman" w:hAnsi="Times New Roman" w:cs="Times New Roman"/>
          <w:bCs/>
          <w:i/>
          <w:sz w:val="24"/>
          <w:szCs w:val="24"/>
        </w:rPr>
        <w:t>R. nasutus</w:t>
      </w:r>
      <w:r w:rsidRPr="008F2EAC">
        <w:rPr>
          <w:rFonts w:ascii="Times New Roman" w:hAnsi="Times New Roman" w:cs="Times New Roman"/>
          <w:bCs/>
          <w:iCs/>
          <w:sz w:val="24"/>
          <w:szCs w:val="24"/>
        </w:rPr>
        <w:t xml:space="preserve"> fresh leaves </w:t>
      </w:r>
      <w:r w:rsidRPr="008F2EAC">
        <w:rPr>
          <w:rFonts w:ascii="Times New Roman" w:hAnsi="Times New Roman" w:cs="Times New Roman"/>
          <w:sz w:val="24"/>
          <w:szCs w:val="24"/>
        </w:rPr>
        <w:t xml:space="preserve">and root grounded well and apply on skin </w:t>
      </w:r>
      <w:r w:rsidRPr="008F2EAC">
        <w:rPr>
          <w:rFonts w:ascii="Times New Roman" w:hAnsi="Times New Roman" w:cs="Times New Roman"/>
          <w:bCs/>
          <w:sz w:val="24"/>
          <w:szCs w:val="24"/>
        </w:rPr>
        <w:t xml:space="preserve">Indication  in the treatment for  </w:t>
      </w:r>
      <w:r w:rsidRPr="008F2EAC">
        <w:rPr>
          <w:rFonts w:ascii="Times New Roman" w:hAnsi="Times New Roman" w:cs="Times New Roman"/>
          <w:sz w:val="24"/>
          <w:szCs w:val="24"/>
        </w:rPr>
        <w:t xml:space="preserve">itching,  and Kustha(dermatitis). </w:t>
      </w:r>
    </w:p>
    <w:p w:rsidR="00F31242" w:rsidRPr="00EF3284" w:rsidRDefault="00F31242" w:rsidP="00F31242">
      <w:pPr>
        <w:spacing w:after="0" w:line="240" w:lineRule="auto"/>
        <w:jc w:val="both"/>
        <w:rPr>
          <w:rFonts w:ascii="Times New Roman" w:hAnsi="Times New Roman" w:cs="Times New Roman"/>
          <w:b/>
          <w:bCs/>
          <w:sz w:val="24"/>
          <w:szCs w:val="24"/>
        </w:rPr>
      </w:pPr>
      <w:r w:rsidRPr="008F2EAC">
        <w:rPr>
          <w:rFonts w:ascii="SimSun" w:eastAsia="SimSun" w:hAnsi="SimSun" w:cs="Times New Roman" w:hint="eastAsia"/>
          <w:b/>
          <w:iCs/>
          <w:sz w:val="24"/>
          <w:szCs w:val="24"/>
        </w:rPr>
        <w:t>ⅲ</w:t>
      </w:r>
      <w:r w:rsidRPr="008F2EAC">
        <w:rPr>
          <w:rFonts w:ascii="Times New Roman" w:hAnsi="Times New Roman" w:cs="Times New Roman"/>
          <w:b/>
          <w:iCs/>
          <w:sz w:val="24"/>
          <w:szCs w:val="24"/>
        </w:rPr>
        <w:t xml:space="preserve"> Aniththa</w:t>
      </w:r>
      <w:r w:rsidRPr="008F2EAC">
        <w:rPr>
          <w:rFonts w:ascii="Times New Roman" w:hAnsi="Times New Roman" w:cs="Times New Roman"/>
          <w:b/>
          <w:bCs/>
          <w:sz w:val="24"/>
          <w:szCs w:val="24"/>
        </w:rPr>
        <w:t xml:space="preserve"> preparation </w:t>
      </w:r>
      <w:r w:rsidRPr="008F2EAC">
        <w:rPr>
          <w:rFonts w:ascii="Times New Roman" w:hAnsi="Times New Roman" w:cs="Times New Roman"/>
          <w:b/>
          <w:bCs/>
          <w:sz w:val="24"/>
          <w:szCs w:val="24"/>
          <w:vertAlign w:val="superscript"/>
        </w:rPr>
        <w:t>22</w:t>
      </w:r>
      <w:r w:rsidR="00EF3284">
        <w:rPr>
          <w:rFonts w:ascii="Times New Roman" w:hAnsi="Times New Roman" w:cs="Times New Roman"/>
          <w:b/>
          <w:bCs/>
          <w:sz w:val="24"/>
          <w:szCs w:val="24"/>
        </w:rPr>
        <w:t>:</w:t>
      </w:r>
    </w:p>
    <w:p w:rsidR="00F31242" w:rsidRPr="008F2EAC" w:rsidRDefault="00F31242" w:rsidP="00F31242">
      <w:pPr>
        <w:spacing w:after="0" w:line="240" w:lineRule="auto"/>
        <w:jc w:val="both"/>
        <w:rPr>
          <w:rFonts w:ascii="Times New Roman" w:hAnsi="Times New Roman" w:cs="Times New Roman"/>
          <w:sz w:val="24"/>
          <w:szCs w:val="24"/>
        </w:rPr>
      </w:pPr>
      <w:r w:rsidRPr="008F2EAC">
        <w:rPr>
          <w:rFonts w:ascii="Times New Roman" w:hAnsi="Times New Roman" w:cs="Times New Roman"/>
          <w:sz w:val="24"/>
          <w:szCs w:val="24"/>
        </w:rPr>
        <w:t xml:space="preserve">50 g of </w:t>
      </w:r>
      <w:r w:rsidRPr="008F2EAC">
        <w:rPr>
          <w:rFonts w:ascii="Times New Roman" w:hAnsi="Times New Roman" w:cs="Times New Roman"/>
          <w:bCs/>
          <w:i/>
          <w:sz w:val="24"/>
          <w:szCs w:val="24"/>
        </w:rPr>
        <w:t>R. nasutus</w:t>
      </w:r>
      <w:r w:rsidRPr="008F2EAC">
        <w:rPr>
          <w:rFonts w:ascii="Times New Roman" w:hAnsi="Times New Roman" w:cs="Times New Roman"/>
          <w:bCs/>
          <w:iCs/>
          <w:sz w:val="24"/>
          <w:szCs w:val="24"/>
        </w:rPr>
        <w:t xml:space="preserve"> (Aniththa) fresh </w:t>
      </w:r>
      <w:r w:rsidRPr="008F2EAC">
        <w:rPr>
          <w:rFonts w:ascii="Times New Roman" w:hAnsi="Times New Roman" w:cs="Times New Roman"/>
          <w:sz w:val="24"/>
          <w:szCs w:val="24"/>
        </w:rPr>
        <w:t>roots are grounded with 50ml of lime juice and apply in the treatment of ring worm and eczema.</w:t>
      </w:r>
    </w:p>
    <w:p w:rsidR="00F31242" w:rsidRPr="00EF3284" w:rsidRDefault="00F31242" w:rsidP="00F31242">
      <w:pPr>
        <w:spacing w:after="0" w:line="240" w:lineRule="auto"/>
        <w:jc w:val="both"/>
        <w:rPr>
          <w:rFonts w:ascii="Times New Roman" w:hAnsi="Times New Roman" w:cs="Times New Roman"/>
          <w:sz w:val="24"/>
          <w:szCs w:val="24"/>
        </w:rPr>
      </w:pPr>
      <w:r w:rsidRPr="008F2EAC">
        <w:rPr>
          <w:rFonts w:ascii="SimSun" w:eastAsia="SimSun" w:hAnsi="SimSun" w:cs="Times New Roman" w:hint="eastAsia"/>
          <w:b/>
          <w:iCs/>
          <w:sz w:val="24"/>
          <w:szCs w:val="24"/>
        </w:rPr>
        <w:t>ⅳ</w:t>
      </w:r>
      <w:r w:rsidRPr="008F2EAC">
        <w:rPr>
          <w:rFonts w:ascii="Times New Roman" w:hAnsi="Times New Roman" w:cs="Times New Roman"/>
          <w:b/>
          <w:iCs/>
          <w:sz w:val="24"/>
          <w:szCs w:val="24"/>
        </w:rPr>
        <w:t xml:space="preserve"> Aniththa</w:t>
      </w:r>
      <w:r w:rsidRPr="008F2EAC">
        <w:rPr>
          <w:rFonts w:ascii="Times New Roman" w:hAnsi="Times New Roman" w:cs="Times New Roman"/>
          <w:b/>
          <w:bCs/>
          <w:sz w:val="24"/>
          <w:szCs w:val="24"/>
        </w:rPr>
        <w:t xml:space="preserve"> preparation </w:t>
      </w:r>
      <w:r w:rsidRPr="008F2EAC">
        <w:rPr>
          <w:rFonts w:ascii="Times New Roman" w:hAnsi="Times New Roman" w:cs="Times New Roman"/>
          <w:b/>
          <w:bCs/>
          <w:sz w:val="24"/>
          <w:szCs w:val="24"/>
          <w:vertAlign w:val="superscript"/>
        </w:rPr>
        <w:t>23</w:t>
      </w:r>
      <w:r w:rsidR="00EF3284">
        <w:rPr>
          <w:rFonts w:ascii="Times New Roman" w:hAnsi="Times New Roman" w:cs="Times New Roman"/>
          <w:b/>
          <w:bCs/>
          <w:sz w:val="24"/>
          <w:szCs w:val="24"/>
        </w:rPr>
        <w:t>:</w:t>
      </w:r>
    </w:p>
    <w:p w:rsidR="00F31242" w:rsidRPr="008F2EAC" w:rsidRDefault="00F31242" w:rsidP="00F31242">
      <w:pPr>
        <w:spacing w:after="0" w:line="240" w:lineRule="auto"/>
        <w:jc w:val="both"/>
        <w:rPr>
          <w:rFonts w:ascii="Times New Roman" w:hAnsi="Times New Roman" w:cs="Times New Roman"/>
          <w:sz w:val="24"/>
          <w:szCs w:val="24"/>
        </w:rPr>
      </w:pPr>
      <w:r w:rsidRPr="008F2EAC">
        <w:rPr>
          <w:rFonts w:ascii="Times New Roman" w:hAnsi="Times New Roman" w:cs="Times New Roman"/>
          <w:sz w:val="24"/>
          <w:szCs w:val="24"/>
        </w:rPr>
        <w:t xml:space="preserve">50 g of </w:t>
      </w:r>
      <w:r w:rsidRPr="008F2EAC">
        <w:rPr>
          <w:rFonts w:ascii="Times New Roman" w:hAnsi="Times New Roman" w:cs="Times New Roman"/>
          <w:bCs/>
          <w:i/>
          <w:sz w:val="24"/>
          <w:szCs w:val="24"/>
        </w:rPr>
        <w:t>R. nasutus</w:t>
      </w:r>
      <w:r w:rsidRPr="008F2EAC">
        <w:rPr>
          <w:rFonts w:ascii="Times New Roman" w:hAnsi="Times New Roman" w:cs="Times New Roman"/>
          <w:bCs/>
          <w:iCs/>
          <w:sz w:val="24"/>
          <w:szCs w:val="24"/>
        </w:rPr>
        <w:t xml:space="preserve"> (Aniththa) fresh leaves </w:t>
      </w:r>
      <w:r w:rsidRPr="008F2EAC">
        <w:rPr>
          <w:rFonts w:ascii="Times New Roman" w:hAnsi="Times New Roman" w:cs="Times New Roman"/>
          <w:sz w:val="24"/>
          <w:szCs w:val="24"/>
        </w:rPr>
        <w:t>and roots are either soaked in vinegar or Alcohol, pounded with infusion of   Lemon or Tamarind and apply in the treatment of skin disease, ring worm eczema and herpes.</w:t>
      </w:r>
    </w:p>
    <w:p w:rsidR="00F31242" w:rsidRPr="004F04F7" w:rsidRDefault="00F31242" w:rsidP="00F31242">
      <w:pPr>
        <w:spacing w:after="0" w:line="240" w:lineRule="auto"/>
        <w:jc w:val="both"/>
        <w:rPr>
          <w:rFonts w:ascii="Times New Roman" w:hAnsi="Times New Roman" w:cs="Times New Roman"/>
          <w:sz w:val="24"/>
          <w:szCs w:val="24"/>
        </w:rPr>
      </w:pPr>
      <w:r w:rsidRPr="008F2EAC">
        <w:rPr>
          <w:rFonts w:ascii="SimSun" w:eastAsia="SimSun" w:hAnsi="SimSun" w:cs="Times New Roman" w:hint="eastAsia"/>
          <w:b/>
          <w:iCs/>
          <w:sz w:val="24"/>
          <w:szCs w:val="24"/>
        </w:rPr>
        <w:t>ⅴ</w:t>
      </w:r>
      <w:r w:rsidRPr="008F2EAC">
        <w:rPr>
          <w:rFonts w:ascii="Times New Roman" w:hAnsi="Times New Roman" w:cs="Times New Roman"/>
          <w:b/>
          <w:iCs/>
          <w:sz w:val="24"/>
          <w:szCs w:val="24"/>
        </w:rPr>
        <w:t>Aniththa</w:t>
      </w:r>
      <w:r w:rsidRPr="008F2EAC">
        <w:rPr>
          <w:rFonts w:ascii="Times New Roman" w:hAnsi="Times New Roman" w:cs="Times New Roman"/>
          <w:b/>
          <w:bCs/>
          <w:sz w:val="24"/>
          <w:szCs w:val="24"/>
        </w:rPr>
        <w:t xml:space="preserve"> preparation</w:t>
      </w:r>
      <w:r w:rsidRPr="008F2EAC">
        <w:rPr>
          <w:rFonts w:ascii="Times New Roman" w:hAnsi="Times New Roman" w:cs="Times New Roman"/>
          <w:b/>
          <w:bCs/>
          <w:sz w:val="24"/>
          <w:szCs w:val="24"/>
          <w:vertAlign w:val="superscript"/>
        </w:rPr>
        <w:t>24</w:t>
      </w:r>
      <w:r w:rsidR="004F04F7">
        <w:rPr>
          <w:rFonts w:ascii="Times New Roman" w:hAnsi="Times New Roman" w:cs="Times New Roman"/>
          <w:b/>
          <w:bCs/>
          <w:sz w:val="24"/>
          <w:szCs w:val="24"/>
        </w:rPr>
        <w:t>:</w:t>
      </w:r>
    </w:p>
    <w:p w:rsidR="00F31242" w:rsidRPr="008F2EAC" w:rsidRDefault="00F31242" w:rsidP="00F31242">
      <w:pPr>
        <w:spacing w:after="0" w:line="240" w:lineRule="auto"/>
        <w:jc w:val="both"/>
        <w:rPr>
          <w:rFonts w:ascii="Times New Roman" w:hAnsi="Times New Roman" w:cs="Times New Roman"/>
          <w:sz w:val="24"/>
          <w:szCs w:val="24"/>
        </w:rPr>
      </w:pPr>
      <w:r w:rsidRPr="008F2EAC">
        <w:rPr>
          <w:rFonts w:ascii="Times New Roman" w:hAnsi="Times New Roman" w:cs="Times New Roman"/>
          <w:sz w:val="24"/>
          <w:szCs w:val="24"/>
        </w:rPr>
        <w:t xml:space="preserve">50 g  of  </w:t>
      </w:r>
      <w:r w:rsidRPr="008F2EAC">
        <w:rPr>
          <w:rFonts w:ascii="Times New Roman" w:hAnsi="Times New Roman" w:cs="Times New Roman"/>
          <w:bCs/>
          <w:i/>
          <w:sz w:val="24"/>
          <w:szCs w:val="24"/>
        </w:rPr>
        <w:t>R. nasutus</w:t>
      </w:r>
      <w:r w:rsidRPr="008F2EAC">
        <w:rPr>
          <w:rFonts w:ascii="Times New Roman" w:hAnsi="Times New Roman" w:cs="Times New Roman"/>
          <w:bCs/>
          <w:iCs/>
          <w:sz w:val="24"/>
          <w:szCs w:val="24"/>
        </w:rPr>
        <w:t xml:space="preserve"> (Aniththa) fresh leaves </w:t>
      </w:r>
      <w:r w:rsidRPr="008F2EAC">
        <w:rPr>
          <w:rFonts w:ascii="Times New Roman" w:hAnsi="Times New Roman" w:cs="Times New Roman"/>
          <w:sz w:val="24"/>
          <w:szCs w:val="24"/>
        </w:rPr>
        <w:t>and roots are prepared with sulpha,and , Benzoin or Vaseline.in the treatment of skin deseases.</w:t>
      </w:r>
    </w:p>
    <w:p w:rsidR="00F31242" w:rsidRPr="004F04F7" w:rsidRDefault="00F31242" w:rsidP="00F31242">
      <w:pPr>
        <w:spacing w:after="0" w:line="240" w:lineRule="auto"/>
        <w:jc w:val="both"/>
        <w:rPr>
          <w:rFonts w:ascii="Times New Roman" w:hAnsi="Times New Roman" w:cs="Times New Roman"/>
          <w:sz w:val="24"/>
          <w:szCs w:val="24"/>
        </w:rPr>
      </w:pPr>
      <w:r w:rsidRPr="008F2EAC">
        <w:rPr>
          <w:rFonts w:ascii="SimSun" w:eastAsia="SimSun" w:hAnsi="SimSun" w:cs="Times New Roman" w:hint="eastAsia"/>
          <w:b/>
          <w:iCs/>
          <w:sz w:val="24"/>
          <w:szCs w:val="24"/>
        </w:rPr>
        <w:t>ⅵ</w:t>
      </w:r>
      <w:r w:rsidRPr="008F2EAC">
        <w:rPr>
          <w:rFonts w:ascii="Times New Roman" w:hAnsi="Times New Roman" w:cs="Times New Roman"/>
          <w:b/>
          <w:iCs/>
          <w:sz w:val="24"/>
          <w:szCs w:val="24"/>
        </w:rPr>
        <w:t>Aniththa</w:t>
      </w:r>
      <w:r w:rsidRPr="008F2EAC">
        <w:rPr>
          <w:rFonts w:ascii="Times New Roman" w:hAnsi="Times New Roman" w:cs="Times New Roman"/>
          <w:b/>
          <w:bCs/>
          <w:sz w:val="24"/>
          <w:szCs w:val="24"/>
        </w:rPr>
        <w:t xml:space="preserve"> preparation </w:t>
      </w:r>
      <w:r w:rsidRPr="008F2EAC">
        <w:rPr>
          <w:rFonts w:ascii="Times New Roman" w:hAnsi="Times New Roman" w:cs="Times New Roman"/>
          <w:b/>
          <w:bCs/>
          <w:sz w:val="24"/>
          <w:szCs w:val="24"/>
          <w:vertAlign w:val="superscript"/>
        </w:rPr>
        <w:t>25</w:t>
      </w:r>
      <w:r w:rsidR="004F04F7">
        <w:rPr>
          <w:rFonts w:ascii="Times New Roman" w:hAnsi="Times New Roman" w:cs="Times New Roman"/>
          <w:b/>
          <w:bCs/>
          <w:sz w:val="24"/>
          <w:szCs w:val="24"/>
        </w:rPr>
        <w:t>:</w:t>
      </w:r>
    </w:p>
    <w:p w:rsidR="00F31242" w:rsidRPr="008F2EAC" w:rsidRDefault="00F31242" w:rsidP="00F31242">
      <w:pPr>
        <w:spacing w:after="0" w:line="240" w:lineRule="auto"/>
        <w:jc w:val="both"/>
        <w:rPr>
          <w:rFonts w:ascii="Times New Roman" w:hAnsi="Times New Roman" w:cs="Times New Roman"/>
          <w:sz w:val="24"/>
          <w:szCs w:val="24"/>
        </w:rPr>
      </w:pPr>
      <w:r w:rsidRPr="008F2EAC">
        <w:rPr>
          <w:rFonts w:ascii="Times New Roman" w:hAnsi="Times New Roman" w:cs="Times New Roman"/>
          <w:sz w:val="24"/>
          <w:szCs w:val="24"/>
        </w:rPr>
        <w:t xml:space="preserve">50 g  of  </w:t>
      </w:r>
      <w:r w:rsidRPr="008F2EAC">
        <w:rPr>
          <w:rFonts w:ascii="Times New Roman" w:hAnsi="Times New Roman" w:cs="Times New Roman"/>
          <w:bCs/>
          <w:i/>
          <w:sz w:val="24"/>
          <w:szCs w:val="24"/>
        </w:rPr>
        <w:t>R. nasutus</w:t>
      </w:r>
      <w:r w:rsidRPr="008F2EAC">
        <w:rPr>
          <w:rFonts w:ascii="Times New Roman" w:hAnsi="Times New Roman" w:cs="Times New Roman"/>
          <w:bCs/>
          <w:iCs/>
          <w:sz w:val="24"/>
          <w:szCs w:val="24"/>
        </w:rPr>
        <w:t xml:space="preserve"> (Aniththa) fresh leaves </w:t>
      </w:r>
      <w:r w:rsidRPr="008F2EAC">
        <w:rPr>
          <w:rFonts w:ascii="Times New Roman" w:hAnsi="Times New Roman" w:cs="Times New Roman"/>
          <w:sz w:val="24"/>
          <w:szCs w:val="24"/>
        </w:rPr>
        <w:t>pounded with Alcohol Lemon and Tamarind juice / extract is applied the treatment of skin disorder, Infected skin.</w:t>
      </w:r>
    </w:p>
    <w:p w:rsidR="00F31242" w:rsidRPr="008F2EAC" w:rsidRDefault="00F31242" w:rsidP="00F31242">
      <w:pPr>
        <w:spacing w:after="0" w:line="240" w:lineRule="auto"/>
        <w:jc w:val="both"/>
        <w:rPr>
          <w:rFonts w:ascii="Times New Roman" w:hAnsi="Times New Roman" w:cs="Times New Roman"/>
          <w:sz w:val="24"/>
          <w:szCs w:val="24"/>
        </w:rPr>
      </w:pPr>
      <w:r w:rsidRPr="008F2EAC">
        <w:rPr>
          <w:rFonts w:ascii="Times New Roman" w:hAnsi="Times New Roman" w:cs="Times New Roman"/>
          <w:b/>
          <w:iCs/>
          <w:sz w:val="24"/>
          <w:szCs w:val="24"/>
        </w:rPr>
        <w:t xml:space="preserve">Internal  preparations </w:t>
      </w:r>
      <w:r w:rsidRPr="008F2EAC">
        <w:rPr>
          <w:rFonts w:ascii="Times New Roman" w:hAnsi="Times New Roman" w:cs="Times New Roman"/>
          <w:b/>
          <w:sz w:val="24"/>
          <w:szCs w:val="24"/>
        </w:rPr>
        <w:t xml:space="preserve">of  </w:t>
      </w:r>
      <w:r w:rsidRPr="008F2EAC">
        <w:rPr>
          <w:rFonts w:ascii="Times New Roman" w:hAnsi="Times New Roman" w:cs="Times New Roman"/>
          <w:b/>
          <w:i/>
          <w:sz w:val="24"/>
          <w:szCs w:val="24"/>
        </w:rPr>
        <w:t>R. nasutus</w:t>
      </w:r>
      <w:r w:rsidRPr="008F2EAC">
        <w:rPr>
          <w:rFonts w:ascii="Times New Roman" w:hAnsi="Times New Roman" w:cs="Times New Roman"/>
          <w:b/>
          <w:iCs/>
          <w:sz w:val="24"/>
          <w:szCs w:val="24"/>
        </w:rPr>
        <w:t xml:space="preserve"> are given below :</w:t>
      </w:r>
    </w:p>
    <w:p w:rsidR="00F31242" w:rsidRPr="004F04F7" w:rsidRDefault="00F31242" w:rsidP="00F31242">
      <w:pPr>
        <w:spacing w:after="0" w:line="240" w:lineRule="auto"/>
        <w:jc w:val="both"/>
        <w:rPr>
          <w:rFonts w:ascii="Times New Roman" w:hAnsi="Times New Roman" w:cs="Times New Roman"/>
          <w:b/>
          <w:iCs/>
          <w:sz w:val="24"/>
          <w:szCs w:val="24"/>
        </w:rPr>
      </w:pPr>
      <w:r w:rsidRPr="008F2EAC">
        <w:rPr>
          <w:rFonts w:ascii="Times New Roman" w:hAnsi="Times New Roman" w:cs="Times New Roman"/>
          <w:b/>
          <w:iCs/>
          <w:sz w:val="24"/>
          <w:szCs w:val="24"/>
        </w:rPr>
        <w:t xml:space="preserve">1 Aniththadi decoction </w:t>
      </w:r>
      <w:r w:rsidRPr="008F2EAC">
        <w:rPr>
          <w:rFonts w:ascii="Times New Roman" w:hAnsi="Times New Roman" w:cs="Times New Roman"/>
          <w:b/>
          <w:iCs/>
          <w:sz w:val="24"/>
          <w:szCs w:val="24"/>
          <w:vertAlign w:val="superscript"/>
        </w:rPr>
        <w:t>26</w:t>
      </w:r>
      <w:r w:rsidR="004F04F7">
        <w:rPr>
          <w:rFonts w:ascii="Times New Roman" w:hAnsi="Times New Roman" w:cs="Times New Roman"/>
          <w:b/>
          <w:iCs/>
          <w:sz w:val="24"/>
          <w:szCs w:val="24"/>
        </w:rPr>
        <w:t>:</w:t>
      </w:r>
    </w:p>
    <w:p w:rsidR="00F31242" w:rsidRPr="008F2EAC" w:rsidRDefault="00F31242" w:rsidP="00F31242">
      <w:pPr>
        <w:spacing w:after="0" w:line="240" w:lineRule="auto"/>
        <w:jc w:val="both"/>
        <w:rPr>
          <w:rFonts w:ascii="Times New Roman" w:hAnsi="Times New Roman" w:cs="Times New Roman"/>
          <w:bCs/>
          <w:iCs/>
          <w:sz w:val="24"/>
          <w:szCs w:val="24"/>
        </w:rPr>
      </w:pPr>
      <w:r w:rsidRPr="008F2EAC">
        <w:rPr>
          <w:rFonts w:ascii="Times New Roman" w:hAnsi="Times New Roman" w:cs="Times New Roman"/>
          <w:bCs/>
          <w:iCs/>
          <w:sz w:val="24"/>
          <w:szCs w:val="24"/>
        </w:rPr>
        <w:t xml:space="preserve">The sap of </w:t>
      </w:r>
      <w:r w:rsidRPr="008F2EAC">
        <w:rPr>
          <w:rFonts w:ascii="Times New Roman" w:hAnsi="Times New Roman" w:cs="Times New Roman"/>
          <w:bCs/>
          <w:i/>
          <w:sz w:val="24"/>
          <w:szCs w:val="24"/>
        </w:rPr>
        <w:t xml:space="preserve">R. nasutus  </w:t>
      </w:r>
      <w:r w:rsidRPr="008F2EAC">
        <w:rPr>
          <w:rFonts w:ascii="Times New Roman" w:hAnsi="Times New Roman" w:cs="Times New Roman"/>
          <w:bCs/>
          <w:iCs/>
          <w:sz w:val="24"/>
          <w:szCs w:val="24"/>
        </w:rPr>
        <w:t xml:space="preserve">roots  and  120 g of fresh leaves are mixed with 1920 ml of water. The mixture should be boiled down to 240 ml .then 120 ml of decoction is given 2 times per day aural  administrated in the treatment of dermatitis , particularly dhobis’ itch. </w:t>
      </w:r>
    </w:p>
    <w:p w:rsidR="00F31242" w:rsidRPr="004F04F7" w:rsidRDefault="00F31242" w:rsidP="00F31242">
      <w:pPr>
        <w:spacing w:after="0" w:line="240" w:lineRule="auto"/>
        <w:jc w:val="both"/>
        <w:rPr>
          <w:rFonts w:ascii="Times New Roman" w:hAnsi="Times New Roman" w:cs="Times New Roman"/>
          <w:bCs/>
          <w:iCs/>
          <w:sz w:val="24"/>
          <w:szCs w:val="24"/>
        </w:rPr>
      </w:pPr>
      <w:r w:rsidRPr="008F2EAC">
        <w:rPr>
          <w:rFonts w:ascii="Times New Roman" w:hAnsi="Times New Roman" w:cs="Times New Roman"/>
          <w:b/>
          <w:sz w:val="24"/>
          <w:szCs w:val="24"/>
        </w:rPr>
        <w:t xml:space="preserve">2 Aniththa milk decoction </w:t>
      </w:r>
      <w:r w:rsidRPr="008F2EAC">
        <w:rPr>
          <w:rFonts w:ascii="Times New Roman" w:hAnsi="Times New Roman" w:cs="Times New Roman"/>
          <w:b/>
          <w:sz w:val="24"/>
          <w:szCs w:val="24"/>
          <w:vertAlign w:val="superscript"/>
        </w:rPr>
        <w:t>27</w:t>
      </w:r>
      <w:r w:rsidR="004F04F7">
        <w:rPr>
          <w:rFonts w:ascii="Times New Roman" w:hAnsi="Times New Roman" w:cs="Times New Roman"/>
          <w:b/>
          <w:sz w:val="24"/>
          <w:szCs w:val="24"/>
        </w:rPr>
        <w:t>:</w:t>
      </w:r>
    </w:p>
    <w:p w:rsidR="00F31242" w:rsidRPr="008F2EAC" w:rsidRDefault="00F31242" w:rsidP="00F31242">
      <w:pPr>
        <w:spacing w:after="0" w:line="240" w:lineRule="auto"/>
        <w:jc w:val="both"/>
        <w:rPr>
          <w:rFonts w:ascii="Times New Roman" w:hAnsi="Times New Roman" w:cs="Times New Roman"/>
          <w:b/>
          <w:sz w:val="24"/>
          <w:szCs w:val="24"/>
        </w:rPr>
      </w:pPr>
      <w:r w:rsidRPr="008F2EAC">
        <w:rPr>
          <w:rFonts w:ascii="Times New Roman" w:hAnsi="Times New Roman" w:cs="Times New Roman"/>
          <w:bCs/>
          <w:sz w:val="24"/>
          <w:szCs w:val="24"/>
        </w:rPr>
        <w:t xml:space="preserve">120 g of  fresh </w:t>
      </w:r>
      <w:r w:rsidRPr="008F2EAC">
        <w:rPr>
          <w:rFonts w:ascii="Times New Roman" w:hAnsi="Times New Roman" w:cs="Times New Roman"/>
          <w:bCs/>
          <w:iCs/>
          <w:sz w:val="24"/>
          <w:szCs w:val="24"/>
        </w:rPr>
        <w:t xml:space="preserve">roots of  </w:t>
      </w:r>
      <w:r w:rsidRPr="008F2EAC">
        <w:rPr>
          <w:rFonts w:ascii="Times New Roman" w:hAnsi="Times New Roman" w:cs="Times New Roman"/>
          <w:bCs/>
          <w:i/>
          <w:sz w:val="24"/>
          <w:szCs w:val="24"/>
        </w:rPr>
        <w:t>R. nasutus</w:t>
      </w:r>
      <w:r w:rsidRPr="008F2EAC">
        <w:rPr>
          <w:rFonts w:ascii="Times New Roman" w:hAnsi="Times New Roman" w:cs="Times New Roman"/>
          <w:bCs/>
          <w:iCs/>
          <w:sz w:val="24"/>
          <w:szCs w:val="24"/>
        </w:rPr>
        <w:t xml:space="preserve"> are mixed with 1680 ml of water and 240ml of fresh cow’s milk. This mixture should be boiled down to 240 ml. this is given in 120 ml  two times  per day to enhance aphrodisiacal powers.  </w:t>
      </w:r>
    </w:p>
    <w:p w:rsidR="00F31242" w:rsidRPr="004F04F7" w:rsidRDefault="00F31242" w:rsidP="00F31242">
      <w:pPr>
        <w:spacing w:after="0" w:line="240" w:lineRule="auto"/>
        <w:jc w:val="both"/>
        <w:rPr>
          <w:rFonts w:ascii="Times New Roman" w:hAnsi="Times New Roman" w:cs="Times New Roman"/>
          <w:b/>
          <w:iCs/>
          <w:sz w:val="24"/>
          <w:szCs w:val="24"/>
        </w:rPr>
      </w:pPr>
      <w:r w:rsidRPr="008F2EAC">
        <w:rPr>
          <w:rFonts w:ascii="Times New Roman" w:hAnsi="Times New Roman" w:cs="Times New Roman"/>
          <w:b/>
          <w:iCs/>
          <w:sz w:val="24"/>
          <w:szCs w:val="24"/>
        </w:rPr>
        <w:t>3 Aniththa Decoction</w:t>
      </w:r>
      <w:r w:rsidRPr="008F2EAC">
        <w:rPr>
          <w:rFonts w:ascii="Times New Roman" w:hAnsi="Times New Roman" w:cs="Times New Roman"/>
          <w:b/>
          <w:iCs/>
          <w:sz w:val="24"/>
          <w:szCs w:val="24"/>
          <w:vertAlign w:val="superscript"/>
        </w:rPr>
        <w:t>28</w:t>
      </w:r>
      <w:r w:rsidR="004F04F7">
        <w:rPr>
          <w:rFonts w:ascii="Times New Roman" w:hAnsi="Times New Roman" w:cs="Times New Roman"/>
          <w:b/>
          <w:iCs/>
          <w:sz w:val="24"/>
          <w:szCs w:val="24"/>
        </w:rPr>
        <w:t>:</w:t>
      </w:r>
    </w:p>
    <w:p w:rsidR="00F31242" w:rsidRPr="008F2EAC" w:rsidRDefault="00F31242" w:rsidP="00F31242">
      <w:pPr>
        <w:spacing w:after="0" w:line="240" w:lineRule="auto"/>
        <w:jc w:val="both"/>
        <w:rPr>
          <w:rFonts w:ascii="Times New Roman" w:hAnsi="Times New Roman" w:cs="Times New Roman"/>
          <w:bCs/>
          <w:iCs/>
          <w:sz w:val="24"/>
          <w:szCs w:val="24"/>
        </w:rPr>
      </w:pPr>
      <w:r w:rsidRPr="008F2EAC">
        <w:rPr>
          <w:rFonts w:ascii="Times New Roman" w:hAnsi="Times New Roman" w:cs="Times New Roman"/>
          <w:bCs/>
          <w:iCs/>
          <w:sz w:val="24"/>
          <w:szCs w:val="24"/>
        </w:rPr>
        <w:t xml:space="preserve">120 ml of </w:t>
      </w:r>
      <w:r w:rsidRPr="008F2EAC">
        <w:rPr>
          <w:rFonts w:ascii="Times New Roman" w:hAnsi="Times New Roman" w:cs="Times New Roman"/>
          <w:bCs/>
          <w:i/>
          <w:sz w:val="24"/>
          <w:szCs w:val="24"/>
        </w:rPr>
        <w:t>R. nasutus</w:t>
      </w:r>
      <w:r w:rsidRPr="008F2EAC">
        <w:rPr>
          <w:rFonts w:ascii="Times New Roman" w:hAnsi="Times New Roman" w:cs="Times New Roman"/>
          <w:bCs/>
          <w:iCs/>
          <w:sz w:val="24"/>
          <w:szCs w:val="24"/>
        </w:rPr>
        <w:t xml:space="preserve"> Infusion of whole plant is used in the treatment of hypertension. this is given  in 120 ml two times per day.</w:t>
      </w:r>
    </w:p>
    <w:p w:rsidR="00F31242" w:rsidRPr="004F04F7" w:rsidRDefault="00F31242" w:rsidP="00F31242">
      <w:pPr>
        <w:spacing w:after="0" w:line="240" w:lineRule="auto"/>
        <w:jc w:val="both"/>
        <w:rPr>
          <w:rFonts w:ascii="Times New Roman" w:hAnsi="Times New Roman" w:cs="Times New Roman"/>
          <w:b/>
          <w:iCs/>
          <w:sz w:val="24"/>
          <w:szCs w:val="24"/>
        </w:rPr>
      </w:pPr>
      <w:r w:rsidRPr="008F2EAC">
        <w:rPr>
          <w:rFonts w:ascii="Times New Roman" w:hAnsi="Times New Roman" w:cs="Times New Roman"/>
          <w:b/>
          <w:iCs/>
          <w:sz w:val="24"/>
          <w:szCs w:val="24"/>
        </w:rPr>
        <w:t>4 Aniththa decoction</w:t>
      </w:r>
      <w:r w:rsidRPr="008F2EAC">
        <w:rPr>
          <w:rFonts w:ascii="Times New Roman" w:hAnsi="Times New Roman" w:cs="Times New Roman"/>
          <w:b/>
          <w:iCs/>
          <w:sz w:val="24"/>
          <w:szCs w:val="24"/>
          <w:vertAlign w:val="superscript"/>
        </w:rPr>
        <w:t>29</w:t>
      </w:r>
      <w:r w:rsidR="004F04F7">
        <w:rPr>
          <w:rFonts w:ascii="Times New Roman" w:hAnsi="Times New Roman" w:cs="Times New Roman"/>
          <w:b/>
          <w:iCs/>
          <w:sz w:val="24"/>
          <w:szCs w:val="24"/>
        </w:rPr>
        <w:t>:</w:t>
      </w:r>
    </w:p>
    <w:p w:rsidR="00F31242" w:rsidRPr="008F2EAC" w:rsidRDefault="00F31242" w:rsidP="00F31242">
      <w:pPr>
        <w:spacing w:after="0" w:line="240" w:lineRule="auto"/>
        <w:jc w:val="both"/>
        <w:rPr>
          <w:rFonts w:ascii="Times New Roman" w:hAnsi="Times New Roman" w:cs="Times New Roman"/>
          <w:b/>
          <w:iCs/>
          <w:sz w:val="24"/>
          <w:szCs w:val="24"/>
        </w:rPr>
      </w:pPr>
      <w:r w:rsidRPr="008F2EAC">
        <w:rPr>
          <w:rFonts w:ascii="Times New Roman" w:hAnsi="Times New Roman" w:cs="Times New Roman"/>
          <w:bCs/>
          <w:iCs/>
          <w:sz w:val="24"/>
          <w:szCs w:val="24"/>
        </w:rPr>
        <w:t xml:space="preserve">120 ml of </w:t>
      </w:r>
      <w:r w:rsidRPr="008F2EAC">
        <w:rPr>
          <w:rFonts w:ascii="Times New Roman" w:hAnsi="Times New Roman" w:cs="Times New Roman"/>
          <w:bCs/>
          <w:i/>
          <w:sz w:val="24"/>
          <w:szCs w:val="24"/>
        </w:rPr>
        <w:t>R. nasutus</w:t>
      </w:r>
      <w:r w:rsidRPr="008F2EAC">
        <w:rPr>
          <w:rFonts w:ascii="Times New Roman" w:hAnsi="Times New Roman" w:cs="Times New Roman"/>
          <w:bCs/>
          <w:iCs/>
          <w:sz w:val="24"/>
          <w:szCs w:val="24"/>
        </w:rPr>
        <w:t xml:space="preserve"> leaves mixed with 1920 ml water and it should be boiled down to 240 ml. this decoction is given in 120 ml two times per day. It can be indicated for </w:t>
      </w:r>
      <w:r w:rsidRPr="008F2EAC">
        <w:rPr>
          <w:rFonts w:ascii="Times New Roman" w:hAnsi="Times New Roman" w:cs="Times New Roman"/>
          <w:sz w:val="24"/>
          <w:szCs w:val="24"/>
        </w:rPr>
        <w:t>anti pyretic, antihypertensive, anti inflammatory, detoxication. and  against snake venom .</w:t>
      </w:r>
    </w:p>
    <w:p w:rsidR="00F31242" w:rsidRPr="004F04F7" w:rsidRDefault="00F31242" w:rsidP="00F31242">
      <w:pPr>
        <w:spacing w:after="0" w:line="240" w:lineRule="auto"/>
        <w:jc w:val="both"/>
        <w:rPr>
          <w:rFonts w:ascii="Times New Roman" w:hAnsi="Times New Roman" w:cs="Times New Roman"/>
          <w:b/>
          <w:bCs/>
          <w:sz w:val="24"/>
          <w:szCs w:val="24"/>
        </w:rPr>
      </w:pPr>
      <w:r w:rsidRPr="008F2EAC">
        <w:rPr>
          <w:rFonts w:ascii="Times New Roman" w:hAnsi="Times New Roman" w:cs="Times New Roman"/>
          <w:b/>
          <w:bCs/>
          <w:sz w:val="24"/>
          <w:szCs w:val="24"/>
        </w:rPr>
        <w:t>5 Herbal Tea:</w:t>
      </w:r>
      <w:r w:rsidRPr="008F2EAC">
        <w:rPr>
          <w:rFonts w:ascii="Times New Roman" w:hAnsi="Times New Roman" w:cs="Times New Roman"/>
          <w:b/>
          <w:bCs/>
          <w:sz w:val="24"/>
          <w:szCs w:val="24"/>
          <w:vertAlign w:val="superscript"/>
        </w:rPr>
        <w:t xml:space="preserve"> </w:t>
      </w:r>
      <w:r w:rsidRPr="008F2EAC">
        <w:rPr>
          <w:rFonts w:ascii="Times New Roman" w:hAnsi="Times New Roman" w:cs="Times New Roman"/>
          <w:b/>
          <w:bCs/>
          <w:sz w:val="24"/>
          <w:szCs w:val="24"/>
        </w:rPr>
        <w:t>(organic herbal Tea)</w:t>
      </w:r>
      <w:r w:rsidRPr="008F2EAC">
        <w:rPr>
          <w:rFonts w:ascii="Times New Roman" w:hAnsi="Times New Roman" w:cs="Times New Roman"/>
          <w:b/>
          <w:bCs/>
          <w:sz w:val="28"/>
          <w:szCs w:val="28"/>
          <w:vertAlign w:val="superscript"/>
        </w:rPr>
        <w:t>30</w:t>
      </w:r>
      <w:r w:rsidR="004F04F7">
        <w:rPr>
          <w:rFonts w:ascii="Times New Roman" w:hAnsi="Times New Roman" w:cs="Times New Roman"/>
          <w:b/>
          <w:bCs/>
          <w:sz w:val="28"/>
          <w:szCs w:val="28"/>
        </w:rPr>
        <w:t>:</w:t>
      </w:r>
    </w:p>
    <w:p w:rsidR="00F31242" w:rsidRPr="008F2EAC" w:rsidRDefault="00F31242" w:rsidP="00F31242">
      <w:pPr>
        <w:tabs>
          <w:tab w:val="left" w:pos="1350"/>
        </w:tabs>
        <w:spacing w:after="0" w:line="240" w:lineRule="auto"/>
        <w:jc w:val="both"/>
        <w:rPr>
          <w:rFonts w:ascii="Times New Roman" w:hAnsi="Times New Roman" w:cs="Times New Roman"/>
          <w:iCs/>
          <w:sz w:val="24"/>
          <w:szCs w:val="24"/>
        </w:rPr>
      </w:pPr>
      <w:r w:rsidRPr="008F2EAC">
        <w:rPr>
          <w:rFonts w:ascii="Times New Roman" w:hAnsi="Times New Roman" w:cs="Times New Roman"/>
          <w:iCs/>
          <w:sz w:val="24"/>
          <w:szCs w:val="24"/>
        </w:rPr>
        <w:t xml:space="preserve">In Thailand 100% </w:t>
      </w:r>
      <w:r w:rsidRPr="008F2EAC">
        <w:rPr>
          <w:rFonts w:ascii="Times New Roman" w:hAnsi="Times New Roman" w:cs="Times New Roman"/>
          <w:i/>
          <w:sz w:val="24"/>
          <w:szCs w:val="24"/>
        </w:rPr>
        <w:t xml:space="preserve">Rhinacanthus nasutus </w:t>
      </w:r>
      <w:r w:rsidRPr="008F2EAC">
        <w:rPr>
          <w:rFonts w:ascii="Times New Roman" w:hAnsi="Times New Roman" w:cs="Times New Roman"/>
          <w:iCs/>
          <w:sz w:val="24"/>
          <w:szCs w:val="24"/>
        </w:rPr>
        <w:t xml:space="preserve"> dried entire plant is pounded and powder is  prepared.  Steralized &amp; Non-Steroid 100 Tea bags product. (weight of each bag is 10 g) This treatment is indication for relieve allergies, rasher and lower blood pressure. This is </w:t>
      </w:r>
      <w:r w:rsidRPr="008F2EAC">
        <w:rPr>
          <w:rFonts w:ascii="Times New Roman" w:hAnsi="Times New Roman" w:cs="Times New Roman"/>
          <w:iCs/>
          <w:sz w:val="24"/>
          <w:szCs w:val="24"/>
        </w:rPr>
        <w:lastRenderedPageBreak/>
        <w:t>given 1-2 tea bags dip into a glass of hot water and cover with a lid for 3-5 minutes use a spoon to press the tea bag in order to make dissolve better 1-3 times a day.</w:t>
      </w:r>
    </w:p>
    <w:p w:rsidR="00F31242" w:rsidRPr="008F2EAC" w:rsidRDefault="00F31242" w:rsidP="00F31242">
      <w:pPr>
        <w:spacing w:after="0" w:line="240" w:lineRule="auto"/>
        <w:jc w:val="both"/>
        <w:rPr>
          <w:rFonts w:ascii="Times New Roman" w:hAnsi="Times New Roman" w:cs="Times New Roman"/>
          <w:iCs/>
          <w:sz w:val="24"/>
          <w:szCs w:val="24"/>
        </w:rPr>
      </w:pPr>
    </w:p>
    <w:p w:rsidR="00F31242" w:rsidRPr="008F2EAC" w:rsidRDefault="00F31242" w:rsidP="00F31242">
      <w:pPr>
        <w:spacing w:after="0" w:line="240" w:lineRule="auto"/>
        <w:jc w:val="both"/>
        <w:rPr>
          <w:rFonts w:ascii="Times New Roman" w:hAnsi="Times New Roman" w:cs="Times New Roman"/>
          <w:b/>
          <w:bCs/>
          <w:iCs/>
          <w:sz w:val="24"/>
          <w:szCs w:val="24"/>
        </w:rPr>
      </w:pPr>
      <w:r w:rsidRPr="008F2EAC">
        <w:rPr>
          <w:rFonts w:ascii="Times New Roman" w:hAnsi="Times New Roman" w:cs="Times New Roman"/>
          <w:b/>
          <w:bCs/>
          <w:iCs/>
          <w:sz w:val="24"/>
          <w:szCs w:val="24"/>
        </w:rPr>
        <w:t>DISCUSSION</w:t>
      </w:r>
    </w:p>
    <w:p w:rsidR="00F31242" w:rsidRPr="008F2EAC" w:rsidRDefault="00F31242" w:rsidP="00F31242">
      <w:pPr>
        <w:pStyle w:val="ListParagraph"/>
        <w:spacing w:after="0" w:line="240" w:lineRule="auto"/>
        <w:ind w:left="0"/>
        <w:jc w:val="both"/>
        <w:rPr>
          <w:rFonts w:ascii="Times New Roman" w:hAnsi="Times New Roman" w:cs="Times New Roman"/>
          <w:iCs/>
          <w:sz w:val="24"/>
          <w:szCs w:val="24"/>
        </w:rPr>
      </w:pPr>
      <w:r w:rsidRPr="008F2EAC">
        <w:rPr>
          <w:rFonts w:ascii="Times New Roman" w:hAnsi="Times New Roman" w:cs="Times New Roman"/>
          <w:i/>
          <w:sz w:val="24"/>
          <w:szCs w:val="24"/>
        </w:rPr>
        <w:t>Rhinacanthus nasutus</w:t>
      </w:r>
      <w:r w:rsidRPr="008F2EAC">
        <w:rPr>
          <w:rFonts w:ascii="Times New Roman" w:hAnsi="Times New Roman" w:cs="Times New Roman"/>
          <w:iCs/>
          <w:sz w:val="24"/>
          <w:szCs w:val="24"/>
        </w:rPr>
        <w:t xml:space="preserve"> is a plant which has many therapeutic medicinal values, and Sri lankan traditional practitioners use this plant widely. Roots, leaves, entire plants are used in Asian countries as a folkloric and traditional medicine in treatment of  various ailments especially for skin diseases. Various medicinal  preparation of </w:t>
      </w:r>
      <w:r w:rsidRPr="008F2EAC">
        <w:rPr>
          <w:rFonts w:ascii="Times New Roman" w:hAnsi="Times New Roman" w:cs="Times New Roman"/>
          <w:i/>
          <w:sz w:val="24"/>
          <w:szCs w:val="24"/>
        </w:rPr>
        <w:t>R. nasutus</w:t>
      </w:r>
      <w:r w:rsidRPr="008F2EAC">
        <w:rPr>
          <w:rFonts w:ascii="Times New Roman" w:hAnsi="Times New Roman" w:cs="Times New Roman"/>
          <w:iCs/>
          <w:sz w:val="24"/>
          <w:szCs w:val="24"/>
        </w:rPr>
        <w:t xml:space="preserve"> are administrated internally in treatment of diabetes mellitus, hypertension, cancers, hepatitis, hemorrhoids, skin diseases, obesity, helminthiases, in the form of  Decoctions, infusion and herbal tea, externally it is used in the treatment of psoriasis, ringworm, abscess, septic ulcers, leprosy, eczema, dhobi’s itch, prickly heat, herpes, scurvy, and inflammation in the form of Alepa (paste) antifungal, anti proliferative, antioxidant, antibacterial, antiviral, anti-inflammatory, anti allergic properties are scientifically proven through in </w:t>
      </w:r>
      <w:r w:rsidRPr="008F2EAC">
        <w:rPr>
          <w:rFonts w:ascii="Times New Roman" w:hAnsi="Times New Roman" w:cs="Times New Roman"/>
          <w:i/>
          <w:sz w:val="24"/>
          <w:szCs w:val="24"/>
        </w:rPr>
        <w:t>vivo</w:t>
      </w:r>
      <w:r w:rsidRPr="008F2EAC">
        <w:rPr>
          <w:rFonts w:ascii="Times New Roman" w:hAnsi="Times New Roman" w:cs="Times New Roman"/>
          <w:iCs/>
          <w:sz w:val="24"/>
          <w:szCs w:val="24"/>
        </w:rPr>
        <w:t xml:space="preserve"> and </w:t>
      </w:r>
      <w:r w:rsidRPr="008F2EAC">
        <w:rPr>
          <w:rFonts w:ascii="Times New Roman" w:hAnsi="Times New Roman" w:cs="Times New Roman"/>
          <w:i/>
          <w:sz w:val="24"/>
          <w:szCs w:val="24"/>
        </w:rPr>
        <w:t>vitro</w:t>
      </w:r>
      <w:r w:rsidRPr="008F2EAC">
        <w:rPr>
          <w:rFonts w:ascii="Times New Roman" w:hAnsi="Times New Roman" w:cs="Times New Roman"/>
          <w:iCs/>
          <w:sz w:val="24"/>
          <w:szCs w:val="24"/>
        </w:rPr>
        <w:t xml:space="preserve"> studies and its safety has been scientifically proven through toxicity studies. As the plant </w:t>
      </w:r>
      <w:r w:rsidRPr="008F2EAC">
        <w:rPr>
          <w:rFonts w:ascii="Times New Roman" w:hAnsi="Times New Roman" w:cs="Times New Roman"/>
          <w:i/>
          <w:sz w:val="24"/>
          <w:szCs w:val="24"/>
        </w:rPr>
        <w:t>R. nasutus</w:t>
      </w:r>
      <w:r w:rsidRPr="008F2EAC">
        <w:rPr>
          <w:rFonts w:ascii="Times New Roman" w:hAnsi="Times New Roman" w:cs="Times New Roman"/>
          <w:iCs/>
          <w:sz w:val="24"/>
          <w:szCs w:val="24"/>
        </w:rPr>
        <w:t xml:space="preserve"> contain rhinacanthin  E and D exhibit inhibitory activity against cytomegalovirus. Other compounds such as rhinacanthin E and F are activity against influenza virus and other microbials. Further </w:t>
      </w:r>
      <w:r w:rsidRPr="008F2EAC">
        <w:rPr>
          <w:rFonts w:ascii="Times New Roman" w:hAnsi="Times New Roman" w:cs="Times New Roman"/>
          <w:i/>
          <w:sz w:val="24"/>
          <w:szCs w:val="24"/>
        </w:rPr>
        <w:t>R. nasutus</w:t>
      </w:r>
      <w:r w:rsidRPr="008F2EAC">
        <w:rPr>
          <w:rFonts w:ascii="Times New Roman" w:hAnsi="Times New Roman" w:cs="Times New Roman"/>
          <w:iCs/>
          <w:sz w:val="24"/>
          <w:szCs w:val="24"/>
        </w:rPr>
        <w:t xml:space="preserve"> has anti proliferative, anti diabetic , anti hypertensive, activities, due to rhinacanthin compounds due to its Ayurvedia Pharmacodynamic properties the  Katu (Astringent ) Thiktha (Bitter)  Rasa Laghu,(Lightness), Ruksha(Roughness), guna.,and Ushna veerya (Hot potency) and Katu Vipaka (final Product of digestion) it pacifies vitiated Kapha and Vata dosha. when administrated internally, and it purifies blood reduces  itching, indurations ,and Inflammation of skin diseases.</w:t>
      </w:r>
    </w:p>
    <w:p w:rsidR="00F31242" w:rsidRDefault="00F31242" w:rsidP="00F31242">
      <w:pPr>
        <w:spacing w:after="0" w:line="240" w:lineRule="auto"/>
        <w:rPr>
          <w:rFonts w:ascii="Times New Roman" w:hAnsi="Times New Roman" w:cs="Times New Roman"/>
          <w:b/>
          <w:sz w:val="24"/>
          <w:szCs w:val="24"/>
        </w:rPr>
      </w:pPr>
    </w:p>
    <w:p w:rsidR="00F31242" w:rsidRPr="008F2EAC" w:rsidRDefault="00F31242" w:rsidP="00F31242">
      <w:pPr>
        <w:spacing w:after="0" w:line="240" w:lineRule="auto"/>
        <w:rPr>
          <w:rFonts w:ascii="Times New Roman" w:hAnsi="Times New Roman" w:cs="Times New Roman"/>
          <w:sz w:val="24"/>
          <w:szCs w:val="24"/>
        </w:rPr>
      </w:pPr>
      <w:r w:rsidRPr="008F2EAC">
        <w:rPr>
          <w:rFonts w:ascii="Times New Roman" w:hAnsi="Times New Roman" w:cs="Times New Roman"/>
          <w:b/>
          <w:sz w:val="24"/>
          <w:szCs w:val="24"/>
        </w:rPr>
        <w:t>CONCLUSION</w:t>
      </w:r>
    </w:p>
    <w:p w:rsidR="00F31242" w:rsidRPr="008F2EAC" w:rsidRDefault="00F31242" w:rsidP="00F31242">
      <w:pPr>
        <w:spacing w:after="0" w:line="240" w:lineRule="auto"/>
        <w:ind w:hanging="450"/>
        <w:jc w:val="both"/>
        <w:rPr>
          <w:rFonts w:ascii="Times New Roman" w:hAnsi="Times New Roman" w:cs="Times New Roman"/>
          <w:iCs/>
          <w:sz w:val="24"/>
          <w:szCs w:val="24"/>
        </w:rPr>
      </w:pPr>
      <w:r w:rsidRPr="008F2EAC">
        <w:rPr>
          <w:rFonts w:ascii="Times New Roman" w:hAnsi="Times New Roman" w:cs="Times New Roman"/>
          <w:b/>
          <w:iCs/>
          <w:sz w:val="24"/>
          <w:szCs w:val="24"/>
        </w:rPr>
        <w:t xml:space="preserve">       </w:t>
      </w:r>
      <w:r w:rsidRPr="008F2EAC">
        <w:rPr>
          <w:rFonts w:ascii="Times New Roman" w:hAnsi="Times New Roman" w:cs="Times New Roman"/>
          <w:bCs/>
          <w:iCs/>
          <w:sz w:val="24"/>
          <w:szCs w:val="24"/>
        </w:rPr>
        <w:t>Aniththa (</w:t>
      </w:r>
      <w:r w:rsidRPr="008F2EAC">
        <w:rPr>
          <w:rFonts w:ascii="Times New Roman" w:hAnsi="Times New Roman" w:cs="Times New Roman"/>
          <w:bCs/>
          <w:i/>
          <w:sz w:val="24"/>
          <w:szCs w:val="24"/>
        </w:rPr>
        <w:t>Rhinacanthus nasutus</w:t>
      </w:r>
      <w:r w:rsidRPr="008F2EAC">
        <w:rPr>
          <w:rFonts w:ascii="Times New Roman" w:hAnsi="Times New Roman" w:cs="Times New Roman"/>
          <w:bCs/>
          <w:iCs/>
          <w:sz w:val="24"/>
          <w:szCs w:val="24"/>
        </w:rPr>
        <w:t>)</w:t>
      </w:r>
      <w:r w:rsidRPr="008F2EAC">
        <w:rPr>
          <w:rFonts w:ascii="Times New Roman" w:hAnsi="Times New Roman" w:cs="Times New Roman"/>
          <w:bCs/>
          <w:sz w:val="24"/>
          <w:szCs w:val="24"/>
        </w:rPr>
        <w:t xml:space="preserve"> is a plant </w:t>
      </w:r>
      <w:r w:rsidRPr="008F2EAC">
        <w:rPr>
          <w:rFonts w:ascii="Times New Roman" w:hAnsi="Times New Roman" w:cs="Times New Roman"/>
          <w:sz w:val="24"/>
          <w:szCs w:val="24"/>
        </w:rPr>
        <w:t>with multi-faceted medicinal values.</w:t>
      </w:r>
      <w:r w:rsidR="003F4A61">
        <w:rPr>
          <w:rFonts w:ascii="Times New Roman" w:hAnsi="Times New Roman" w:cs="Times New Roman"/>
          <w:sz w:val="24"/>
          <w:szCs w:val="24"/>
        </w:rPr>
        <w:t xml:space="preserve"> It can be used externally as well as internally and </w:t>
      </w:r>
      <w:r w:rsidR="0029225E">
        <w:rPr>
          <w:rFonts w:ascii="Times New Roman" w:hAnsi="Times New Roman" w:cs="Times New Roman"/>
          <w:sz w:val="24"/>
          <w:szCs w:val="24"/>
        </w:rPr>
        <w:t>clinically recommend as a external application  which can used for</w:t>
      </w:r>
      <w:r w:rsidR="003F4A61">
        <w:rPr>
          <w:rFonts w:ascii="Times New Roman" w:hAnsi="Times New Roman" w:cs="Times New Roman"/>
          <w:sz w:val="24"/>
          <w:szCs w:val="24"/>
        </w:rPr>
        <w:t xml:space="preserve">  </w:t>
      </w:r>
      <w:r w:rsidR="0029225E">
        <w:rPr>
          <w:rFonts w:ascii="Times New Roman" w:hAnsi="Times New Roman" w:cs="Times New Roman"/>
          <w:sz w:val="24"/>
          <w:szCs w:val="24"/>
        </w:rPr>
        <w:t xml:space="preserve">long term for </w:t>
      </w:r>
      <w:r w:rsidR="0029225E">
        <w:rPr>
          <w:rFonts w:ascii="Times New Roman" w:hAnsi="Times New Roman" w:cs="Times New Roman"/>
          <w:iCs/>
          <w:sz w:val="24"/>
          <w:szCs w:val="24"/>
        </w:rPr>
        <w:t>patient suffering</w:t>
      </w:r>
      <w:r w:rsidR="006D61F8">
        <w:rPr>
          <w:rFonts w:ascii="Times New Roman" w:hAnsi="Times New Roman" w:cs="Times New Roman"/>
          <w:iCs/>
          <w:sz w:val="24"/>
          <w:szCs w:val="24"/>
        </w:rPr>
        <w:t xml:space="preserve"> from pso</w:t>
      </w:r>
      <w:r w:rsidR="0027052E">
        <w:rPr>
          <w:rFonts w:ascii="Times New Roman" w:hAnsi="Times New Roman" w:cs="Times New Roman"/>
          <w:iCs/>
          <w:sz w:val="24"/>
          <w:szCs w:val="24"/>
        </w:rPr>
        <w:t>riasis</w:t>
      </w:r>
      <w:r w:rsidR="00DA6780">
        <w:rPr>
          <w:rFonts w:ascii="Times New Roman" w:hAnsi="Times New Roman" w:cs="Times New Roman"/>
          <w:iCs/>
          <w:sz w:val="24"/>
          <w:szCs w:val="24"/>
        </w:rPr>
        <w:t>.</w:t>
      </w:r>
      <w:r w:rsidRPr="008F2EAC">
        <w:rPr>
          <w:rFonts w:ascii="Times New Roman" w:hAnsi="Times New Roman" w:cs="Times New Roman"/>
          <w:iCs/>
          <w:sz w:val="24"/>
          <w:szCs w:val="24"/>
        </w:rPr>
        <w:t xml:space="preserve"> </w:t>
      </w:r>
    </w:p>
    <w:p w:rsidR="00F31242" w:rsidRDefault="00F31242" w:rsidP="00F31242">
      <w:pPr>
        <w:spacing w:after="0" w:line="240" w:lineRule="auto"/>
        <w:jc w:val="both"/>
        <w:rPr>
          <w:rFonts w:ascii="Times New Roman" w:hAnsi="Times New Roman" w:cs="Times New Roman"/>
          <w:b/>
          <w:bCs/>
          <w:iCs/>
          <w:sz w:val="24"/>
          <w:szCs w:val="24"/>
        </w:rPr>
      </w:pPr>
    </w:p>
    <w:p w:rsidR="00F31242" w:rsidRDefault="00F31242" w:rsidP="00F31242">
      <w:pPr>
        <w:spacing w:after="0" w:line="240" w:lineRule="auto"/>
        <w:jc w:val="both"/>
        <w:rPr>
          <w:rFonts w:ascii="Times New Roman" w:hAnsi="Times New Roman" w:cs="Times New Roman"/>
          <w:b/>
          <w:bCs/>
          <w:iCs/>
          <w:sz w:val="24"/>
          <w:szCs w:val="24"/>
        </w:rPr>
      </w:pPr>
    </w:p>
    <w:p w:rsidR="00F31242" w:rsidRPr="008F2EAC" w:rsidRDefault="00F31242" w:rsidP="00F31242">
      <w:pPr>
        <w:spacing w:after="0" w:line="240" w:lineRule="auto"/>
        <w:jc w:val="both"/>
        <w:rPr>
          <w:rFonts w:ascii="Times New Roman" w:hAnsi="Times New Roman" w:cs="Times New Roman"/>
          <w:iCs/>
          <w:sz w:val="24"/>
          <w:szCs w:val="24"/>
        </w:rPr>
      </w:pPr>
      <w:r w:rsidRPr="008F2EAC">
        <w:rPr>
          <w:rFonts w:ascii="Times New Roman" w:hAnsi="Times New Roman" w:cs="Times New Roman"/>
          <w:b/>
          <w:bCs/>
          <w:iCs/>
          <w:sz w:val="24"/>
          <w:szCs w:val="24"/>
        </w:rPr>
        <w:t xml:space="preserve">REFERENCES </w:t>
      </w:r>
    </w:p>
    <w:p w:rsidR="00F31242" w:rsidRPr="008F2EAC" w:rsidRDefault="00F31242" w:rsidP="00F31242">
      <w:pPr>
        <w:spacing w:after="0" w:line="240" w:lineRule="auto"/>
        <w:jc w:val="both"/>
        <w:rPr>
          <w:rFonts w:ascii="Times New Roman" w:hAnsi="Times New Roman" w:cs="Times New Roman"/>
          <w:bCs/>
          <w:sz w:val="24"/>
          <w:szCs w:val="24"/>
        </w:rPr>
      </w:pPr>
      <w:r w:rsidRPr="008F2EAC">
        <w:rPr>
          <w:rFonts w:ascii="Times New Roman" w:hAnsi="Times New Roman" w:cs="Times New Roman"/>
          <w:iCs/>
          <w:sz w:val="24"/>
          <w:szCs w:val="24"/>
        </w:rPr>
        <w:t xml:space="preserve">1. </w:t>
      </w:r>
      <w:r w:rsidRPr="008F2EAC">
        <w:rPr>
          <w:rFonts w:ascii="Times New Roman" w:hAnsi="Times New Roman" w:cs="Times New Roman"/>
          <w:bCs/>
          <w:sz w:val="24"/>
          <w:szCs w:val="24"/>
        </w:rPr>
        <w:t>Jayaweera DMA. Medicinal plants (Indigenous and Exotic) used in Ceylon. With taxonomic updating by Senaratna LK. The national science foundation  Sri Lanka, Colombo;  part 1, 2006 ; 21.</w:t>
      </w:r>
    </w:p>
    <w:p w:rsidR="00F31242" w:rsidRPr="008F2EAC" w:rsidRDefault="00F31242" w:rsidP="00F31242">
      <w:pPr>
        <w:spacing w:after="0" w:line="240" w:lineRule="auto"/>
        <w:jc w:val="both"/>
        <w:rPr>
          <w:rFonts w:ascii="Times New Roman" w:hAnsi="Times New Roman" w:cs="Times New Roman"/>
          <w:iCs/>
          <w:sz w:val="24"/>
          <w:szCs w:val="24"/>
        </w:rPr>
      </w:pPr>
      <w:r w:rsidRPr="008F2EAC">
        <w:rPr>
          <w:rFonts w:ascii="Times New Roman" w:hAnsi="Times New Roman" w:cs="Times New Roman"/>
          <w:iCs/>
          <w:sz w:val="24"/>
          <w:szCs w:val="24"/>
        </w:rPr>
        <w:t xml:space="preserve">2 </w:t>
      </w:r>
      <w:r w:rsidRPr="008F2EAC">
        <w:rPr>
          <w:rFonts w:ascii="Times New Roman" w:eastAsiaTheme="minorHAnsi" w:hAnsi="Times New Roman" w:cs="Times New Roman"/>
          <w:sz w:val="24"/>
          <w:szCs w:val="24"/>
          <w:lang w:bidi="ta-IN"/>
        </w:rPr>
        <w:t xml:space="preserve">Shinto Arthur W. Rhinacanthus nasutus Herbal Remedies: 2013; (cited 2015 Jnne 20), Available from http:/www. </w:t>
      </w:r>
      <w:r w:rsidRPr="008F2EAC">
        <w:rPr>
          <w:rFonts w:ascii="Times New Roman" w:eastAsiaTheme="minorHAnsi" w:hAnsi="Times New Roman" w:cs="Times New Roman"/>
          <w:i/>
          <w:iCs/>
          <w:sz w:val="24"/>
          <w:szCs w:val="24"/>
          <w:lang w:bidi="ta-IN"/>
        </w:rPr>
        <w:t>Rhinacanthu nasutus Herbal Remedies</w:t>
      </w:r>
      <w:r w:rsidRPr="008F2EAC">
        <w:rPr>
          <w:rFonts w:ascii="Times New Roman" w:eastAsiaTheme="minorHAnsi" w:hAnsi="Times New Roman" w:cs="Times New Roman"/>
          <w:sz w:val="24"/>
          <w:szCs w:val="24"/>
          <w:lang w:bidi="ta-IN"/>
        </w:rPr>
        <w:t xml:space="preserve"> . </w:t>
      </w:r>
      <w:r w:rsidRPr="008F2EAC">
        <w:rPr>
          <w:rFonts w:ascii="Times New Roman" w:eastAsiaTheme="minorHAnsi" w:hAnsi="Times New Roman" w:cs="Times New Roman"/>
          <w:i/>
          <w:iCs/>
          <w:sz w:val="24"/>
          <w:szCs w:val="24"/>
          <w:lang w:bidi="ta-IN"/>
        </w:rPr>
        <w:t xml:space="preserve">Pharma Reseach Library/ mht . </w:t>
      </w:r>
    </w:p>
    <w:p w:rsidR="00F31242" w:rsidRPr="008F2EAC" w:rsidRDefault="00F31242" w:rsidP="00F31242">
      <w:pPr>
        <w:spacing w:after="0" w:line="240" w:lineRule="auto"/>
        <w:rPr>
          <w:rFonts w:ascii="Times New Roman" w:hAnsi="Times New Roman" w:cs="Times New Roman"/>
          <w:iCs/>
          <w:sz w:val="24"/>
          <w:szCs w:val="24"/>
        </w:rPr>
      </w:pPr>
      <w:r w:rsidRPr="008F2EAC">
        <w:rPr>
          <w:rFonts w:ascii="Times New Roman" w:hAnsi="Times New Roman" w:cs="Times New Roman"/>
          <w:iCs/>
          <w:sz w:val="24"/>
          <w:szCs w:val="24"/>
        </w:rPr>
        <w:t xml:space="preserve">3. </w:t>
      </w:r>
      <w:r w:rsidRPr="008F2EAC">
        <w:rPr>
          <w:rFonts w:ascii="Times New Roman" w:eastAsiaTheme="minorHAnsi" w:hAnsi="Times New Roman" w:cs="Times New Roman"/>
          <w:i/>
          <w:iCs/>
          <w:sz w:val="24"/>
          <w:szCs w:val="24"/>
          <w:lang w:bidi="ta-IN"/>
        </w:rPr>
        <w:t>Rhinacantus  nasutus</w:t>
      </w:r>
      <w:r w:rsidRPr="008F2EAC">
        <w:rPr>
          <w:rFonts w:ascii="Times New Roman" w:eastAsiaTheme="minorHAnsi" w:hAnsi="Times New Roman" w:cs="Times New Roman"/>
          <w:sz w:val="24"/>
          <w:szCs w:val="24"/>
          <w:lang w:bidi="ta-IN"/>
        </w:rPr>
        <w:t xml:space="preserve"> (Species). Bold systems :Taxonomy Browser: 2014; </w:t>
      </w:r>
      <w:r w:rsidRPr="008F2EAC">
        <w:rPr>
          <w:rFonts w:ascii="Times New Roman" w:hAnsi="Times New Roman" w:cs="Times New Roman"/>
          <w:iCs/>
          <w:sz w:val="24"/>
          <w:szCs w:val="24"/>
        </w:rPr>
        <w:t xml:space="preserve">[Cited  </w:t>
      </w:r>
      <w:r w:rsidRPr="008F2EAC">
        <w:rPr>
          <w:rFonts w:ascii="Times New Roman" w:eastAsiaTheme="minorHAnsi" w:hAnsi="Times New Roman" w:cs="Times New Roman"/>
          <w:sz w:val="24"/>
          <w:szCs w:val="24"/>
          <w:lang w:bidi="ta-IN"/>
        </w:rPr>
        <w:t xml:space="preserve">2015 June 20], Available from </w:t>
      </w:r>
      <w:hyperlink r:id="rId10" w:history="1">
        <w:r w:rsidRPr="008F2EAC">
          <w:rPr>
            <w:rStyle w:val="Hyperlink"/>
            <w:rFonts w:ascii="Times New Roman" w:hAnsi="Times New Roman" w:cs="Times New Roman"/>
            <w:iCs/>
            <w:color w:val="auto"/>
            <w:sz w:val="24"/>
            <w:szCs w:val="24"/>
            <w:u w:val="none"/>
          </w:rPr>
          <w:t>http://www.boldsystems.org/index.php/IDS OpenI dEnne</w:t>
        </w:r>
      </w:hyperlink>
      <w:r w:rsidRPr="008F2EAC">
        <w:rPr>
          <w:rFonts w:ascii="Times New Roman" w:hAnsi="Times New Roman" w:cs="Times New Roman"/>
          <w:iCs/>
          <w:sz w:val="24"/>
          <w:szCs w:val="24"/>
        </w:rPr>
        <w:t xml:space="preserve">   Taxbrowser.</w:t>
      </w:r>
    </w:p>
    <w:p w:rsidR="00F31242" w:rsidRPr="008F2EAC" w:rsidRDefault="00F31242" w:rsidP="00F31242">
      <w:pPr>
        <w:spacing w:after="0" w:line="240" w:lineRule="auto"/>
        <w:jc w:val="both"/>
        <w:rPr>
          <w:rFonts w:ascii="Times New Roman" w:hAnsi="Times New Roman" w:cs="Times New Roman"/>
          <w:bCs/>
          <w:sz w:val="24"/>
          <w:szCs w:val="24"/>
        </w:rPr>
      </w:pPr>
      <w:r w:rsidRPr="008F2EAC">
        <w:rPr>
          <w:rFonts w:ascii="Times New Roman" w:hAnsi="Times New Roman" w:cs="Times New Roman"/>
          <w:iCs/>
          <w:sz w:val="24"/>
          <w:szCs w:val="24"/>
        </w:rPr>
        <w:t xml:space="preserve">4 </w:t>
      </w:r>
      <w:r w:rsidRPr="008F2EAC">
        <w:rPr>
          <w:rFonts w:ascii="Times New Roman" w:hAnsi="Times New Roman" w:cs="Times New Roman"/>
          <w:bCs/>
          <w:sz w:val="24"/>
          <w:szCs w:val="24"/>
        </w:rPr>
        <w:t xml:space="preserve">Jayaweera DMA. Medicinal plants (Indigenous and Exotic) used in Ceylon. With taxonomic updating by Senaratna LK. The national science foundation  Sri Lanka, Colombo;  part 1, 2006; 20-21.  </w:t>
      </w:r>
    </w:p>
    <w:p w:rsidR="00F31242" w:rsidRPr="008F2EAC" w:rsidRDefault="00F31242" w:rsidP="00F31242">
      <w:pPr>
        <w:spacing w:after="0" w:line="240" w:lineRule="auto"/>
        <w:jc w:val="both"/>
        <w:rPr>
          <w:rFonts w:ascii="Times New Roman" w:hAnsi="Times New Roman" w:cs="Times New Roman"/>
          <w:sz w:val="24"/>
          <w:szCs w:val="24"/>
        </w:rPr>
      </w:pPr>
      <w:r w:rsidRPr="008F2EAC">
        <w:rPr>
          <w:rFonts w:ascii="Times New Roman" w:hAnsi="Times New Roman" w:cs="Times New Roman"/>
          <w:bCs/>
          <w:sz w:val="24"/>
          <w:szCs w:val="24"/>
        </w:rPr>
        <w:lastRenderedPageBreak/>
        <w:t>5 Anonymous, Compendium of Medicinal Plants A Sri Lankan Study. Department of Ayurveda, Sri  Lanka, volume 1, 2001;  19</w:t>
      </w:r>
      <w:r>
        <w:rPr>
          <w:rFonts w:ascii="Times New Roman" w:hAnsi="Times New Roman" w:cs="Times New Roman"/>
          <w:bCs/>
          <w:sz w:val="24"/>
          <w:szCs w:val="24"/>
        </w:rPr>
        <w:t>.</w:t>
      </w:r>
    </w:p>
    <w:p w:rsidR="00F31242" w:rsidRPr="008F2EAC" w:rsidRDefault="00F31242" w:rsidP="00F31242">
      <w:pPr>
        <w:spacing w:after="0" w:line="240" w:lineRule="auto"/>
        <w:jc w:val="both"/>
        <w:rPr>
          <w:rFonts w:ascii="Times New Roman" w:hAnsi="Times New Roman" w:cs="Times New Roman"/>
          <w:iCs/>
          <w:sz w:val="24"/>
          <w:szCs w:val="24"/>
        </w:rPr>
      </w:pPr>
      <w:r w:rsidRPr="008F2EAC">
        <w:rPr>
          <w:rFonts w:ascii="Times New Roman" w:hAnsi="Times New Roman" w:cs="Times New Roman"/>
          <w:iCs/>
          <w:sz w:val="24"/>
          <w:szCs w:val="24"/>
        </w:rPr>
        <w:t>6</w:t>
      </w:r>
      <w:r w:rsidRPr="008F2EAC">
        <w:rPr>
          <w:rFonts w:ascii="Times New Roman" w:hAnsi="Times New Roman" w:cs="Times New Roman"/>
          <w:i/>
          <w:sz w:val="24"/>
          <w:szCs w:val="24"/>
        </w:rPr>
        <w:t>.</w:t>
      </w:r>
      <w:r w:rsidRPr="008F2EAC">
        <w:rPr>
          <w:i/>
        </w:rPr>
        <w:t xml:space="preserve"> </w:t>
      </w:r>
      <w:r w:rsidRPr="008F2EAC">
        <w:rPr>
          <w:rFonts w:ascii="Times New Roman" w:eastAsiaTheme="minorHAnsi" w:hAnsi="Times New Roman" w:cs="Times New Roman"/>
          <w:i/>
          <w:sz w:val="24"/>
          <w:szCs w:val="24"/>
          <w:lang w:bidi="ta-IN"/>
        </w:rPr>
        <w:t>Rhinacantus  nasutus</w:t>
      </w:r>
      <w:r w:rsidRPr="008F2EAC">
        <w:rPr>
          <w:rFonts w:ascii="Times New Roman" w:eastAsiaTheme="minorHAnsi" w:hAnsi="Times New Roman" w:cs="Times New Roman"/>
          <w:sz w:val="24"/>
          <w:szCs w:val="24"/>
          <w:lang w:bidi="ta-IN"/>
        </w:rPr>
        <w:t xml:space="preserve"> (Species). Bold systems Taxonomy Browser: 2014; </w:t>
      </w:r>
      <w:r w:rsidRPr="008F2EAC">
        <w:rPr>
          <w:rFonts w:ascii="Times New Roman" w:hAnsi="Times New Roman" w:cs="Times New Roman"/>
          <w:iCs/>
          <w:sz w:val="24"/>
          <w:szCs w:val="24"/>
        </w:rPr>
        <w:t xml:space="preserve">[Cited  </w:t>
      </w:r>
      <w:r w:rsidRPr="008F2EAC">
        <w:rPr>
          <w:rFonts w:ascii="Times New Roman" w:eastAsiaTheme="minorHAnsi" w:hAnsi="Times New Roman" w:cs="Times New Roman"/>
          <w:sz w:val="24"/>
          <w:szCs w:val="24"/>
          <w:lang w:bidi="ta-IN"/>
        </w:rPr>
        <w:t xml:space="preserve">2015 June 20]; Available from </w:t>
      </w:r>
      <w:hyperlink r:id="rId11" w:history="1">
        <w:r w:rsidRPr="008F2EAC">
          <w:rPr>
            <w:rStyle w:val="Hyperlink"/>
            <w:rFonts w:ascii="Times New Roman" w:hAnsi="Times New Roman" w:cs="Times New Roman"/>
            <w:iCs/>
            <w:color w:val="auto"/>
            <w:sz w:val="24"/>
            <w:szCs w:val="24"/>
            <w:u w:val="none"/>
          </w:rPr>
          <w:t>http://www.boldsystems.org/index.php/IDS OpenI dEnne</w:t>
        </w:r>
      </w:hyperlink>
      <w:r w:rsidRPr="008F2EAC">
        <w:rPr>
          <w:rFonts w:ascii="Times New Roman" w:hAnsi="Times New Roman" w:cs="Times New Roman"/>
          <w:iCs/>
          <w:sz w:val="24"/>
          <w:szCs w:val="24"/>
        </w:rPr>
        <w:t xml:space="preserve">   Taxbrowser.</w:t>
      </w:r>
    </w:p>
    <w:p w:rsidR="00F31242" w:rsidRPr="008F2EAC" w:rsidRDefault="00F31242" w:rsidP="00F31242">
      <w:pPr>
        <w:spacing w:after="0" w:line="240" w:lineRule="auto"/>
        <w:jc w:val="both"/>
        <w:rPr>
          <w:rFonts w:ascii="Times New Roman" w:hAnsi="Times New Roman" w:cs="Times New Roman"/>
          <w:iCs/>
          <w:sz w:val="24"/>
          <w:szCs w:val="24"/>
        </w:rPr>
      </w:pPr>
      <w:r w:rsidRPr="008F2EAC">
        <w:rPr>
          <w:rFonts w:ascii="Times New Roman" w:hAnsi="Times New Roman" w:cs="Times New Roman"/>
          <w:iCs/>
          <w:sz w:val="24"/>
          <w:szCs w:val="24"/>
        </w:rPr>
        <w:t xml:space="preserve">7 </w:t>
      </w:r>
      <w:r w:rsidRPr="008F2EAC">
        <w:rPr>
          <w:rFonts w:ascii="Times New Roman" w:eastAsiaTheme="minorHAnsi" w:hAnsi="Times New Roman" w:cs="Times New Roman"/>
          <w:i/>
          <w:sz w:val="24"/>
          <w:szCs w:val="24"/>
          <w:lang w:bidi="ta-IN"/>
        </w:rPr>
        <w:t>Rhinacantus  nasutus.</w:t>
      </w:r>
      <w:r w:rsidRPr="008F2EAC">
        <w:rPr>
          <w:rFonts w:ascii="Times New Roman" w:eastAsiaTheme="minorHAnsi" w:hAnsi="Times New Roman" w:cs="Times New Roman"/>
          <w:sz w:val="24"/>
          <w:szCs w:val="24"/>
          <w:lang w:bidi="ta-IN"/>
        </w:rPr>
        <w:t xml:space="preserve"> Available from </w:t>
      </w:r>
      <w:r w:rsidRPr="008F2EAC">
        <w:rPr>
          <w:rFonts w:ascii="Times New Roman" w:hAnsi="Times New Roman" w:cs="Times New Roman"/>
          <w:iCs/>
          <w:sz w:val="24"/>
          <w:szCs w:val="24"/>
        </w:rPr>
        <w:t xml:space="preserve"> http:/www. Wikipedia, / Rhinacanthus nasutus the free encyclopedia.mht.</w:t>
      </w:r>
    </w:p>
    <w:p w:rsidR="00F31242" w:rsidRPr="008F2EAC" w:rsidRDefault="00F31242" w:rsidP="00F31242">
      <w:pPr>
        <w:spacing w:after="0" w:line="240" w:lineRule="auto"/>
        <w:jc w:val="both"/>
        <w:rPr>
          <w:rFonts w:ascii="Times New Roman" w:hAnsi="Times New Roman" w:cs="Times New Roman"/>
          <w:bCs/>
          <w:sz w:val="24"/>
          <w:szCs w:val="24"/>
        </w:rPr>
      </w:pPr>
      <w:r w:rsidRPr="008F2EAC">
        <w:rPr>
          <w:rFonts w:ascii="Times New Roman" w:hAnsi="Times New Roman" w:cs="Times New Roman"/>
          <w:iCs/>
          <w:sz w:val="24"/>
          <w:szCs w:val="24"/>
        </w:rPr>
        <w:t xml:space="preserve"> 8.</w:t>
      </w:r>
      <w:r w:rsidRPr="008F2EAC">
        <w:rPr>
          <w:rFonts w:ascii="Times New Roman" w:hAnsi="Times New Roman" w:cs="Times New Roman"/>
          <w:bCs/>
          <w:sz w:val="24"/>
          <w:szCs w:val="24"/>
        </w:rPr>
        <w:t xml:space="preserve"> Compendium of Medicinal Plants A Sri Lankan Study. Department of Ayurveda, Sri  Lanka, volume 1, 2001;  19</w:t>
      </w:r>
    </w:p>
    <w:p w:rsidR="00F31242" w:rsidRPr="008F2EAC" w:rsidRDefault="00F31242" w:rsidP="00F31242">
      <w:pPr>
        <w:spacing w:after="0" w:line="240" w:lineRule="auto"/>
        <w:jc w:val="both"/>
        <w:rPr>
          <w:rFonts w:ascii="Times New Roman" w:hAnsi="Times New Roman" w:cs="Times New Roman"/>
          <w:bCs/>
          <w:sz w:val="24"/>
          <w:szCs w:val="24"/>
        </w:rPr>
      </w:pPr>
      <w:r w:rsidRPr="008F2EAC">
        <w:rPr>
          <w:rFonts w:ascii="Times New Roman" w:hAnsi="Times New Roman" w:cs="Times New Roman"/>
          <w:iCs/>
          <w:sz w:val="24"/>
          <w:szCs w:val="24"/>
        </w:rPr>
        <w:t xml:space="preserve"> 9.</w:t>
      </w:r>
      <w:r w:rsidRPr="008F2EAC">
        <w:rPr>
          <w:rFonts w:ascii="Times New Roman" w:hAnsi="Times New Roman" w:cs="Times New Roman"/>
          <w:bCs/>
          <w:sz w:val="24"/>
          <w:szCs w:val="24"/>
        </w:rPr>
        <w:t xml:space="preserve"> Compendium of Medicinal Plants A Sri Lankan Study. Department of Ayurveda, Sri  Lanka, volume 1, 2001;  19</w:t>
      </w:r>
    </w:p>
    <w:p w:rsidR="00F31242" w:rsidRPr="008F2EAC" w:rsidRDefault="00F31242" w:rsidP="00F31242">
      <w:pPr>
        <w:spacing w:after="0" w:line="240" w:lineRule="auto"/>
        <w:jc w:val="both"/>
        <w:rPr>
          <w:rFonts w:ascii="Times New Roman" w:hAnsi="Times New Roman" w:cs="Times New Roman"/>
          <w:iCs/>
          <w:sz w:val="24"/>
          <w:szCs w:val="24"/>
        </w:rPr>
      </w:pPr>
      <w:r w:rsidRPr="008F2EAC">
        <w:rPr>
          <w:rFonts w:ascii="Times New Roman" w:hAnsi="Times New Roman" w:cs="Times New Roman"/>
          <w:iCs/>
          <w:sz w:val="24"/>
          <w:szCs w:val="24"/>
        </w:rPr>
        <w:t xml:space="preserve">10 Anna Sendl, </w:t>
      </w:r>
      <w:r w:rsidRPr="008F2EAC">
        <w:rPr>
          <w:rFonts w:ascii="Times New Roman" w:hAnsi="Times New Roman" w:cs="Times New Roman"/>
          <w:i/>
          <w:sz w:val="24"/>
          <w:szCs w:val="24"/>
        </w:rPr>
        <w:t>et al</w:t>
      </w:r>
      <w:r w:rsidRPr="008F2EAC">
        <w:rPr>
          <w:rFonts w:ascii="Times New Roman" w:hAnsi="Times New Roman" w:cs="Times New Roman"/>
          <w:iCs/>
          <w:sz w:val="24"/>
          <w:szCs w:val="24"/>
        </w:rPr>
        <w:t>., Two New Naphthoquinones With Antiviral Activity from Rhinacanthus nasutus. Article in Journal of Natural Products 1996;</w:t>
      </w:r>
      <w:r w:rsidRPr="008F2EAC">
        <w:rPr>
          <w:rFonts w:ascii="Times New Roman" w:eastAsiaTheme="minorHAnsi" w:hAnsi="Times New Roman" w:cs="Times New Roman"/>
          <w:sz w:val="24"/>
          <w:szCs w:val="24"/>
          <w:lang w:bidi="ta-IN"/>
        </w:rPr>
        <w:t xml:space="preserve"> Available from</w:t>
      </w:r>
      <w:r w:rsidRPr="008F2EAC">
        <w:rPr>
          <w:rFonts w:ascii="Times New Roman" w:hAnsi="Times New Roman" w:cs="Times New Roman"/>
          <w:iCs/>
          <w:sz w:val="24"/>
          <w:szCs w:val="24"/>
        </w:rPr>
        <w:t xml:space="preserve">  http:/www./researchgate.net/publication.</w:t>
      </w:r>
    </w:p>
    <w:p w:rsidR="00F31242" w:rsidRPr="008F2EAC" w:rsidRDefault="00F31242" w:rsidP="00F31242">
      <w:pPr>
        <w:spacing w:after="0" w:line="240" w:lineRule="auto"/>
        <w:rPr>
          <w:rFonts w:ascii="Times New Roman" w:eastAsia="Times New Roman" w:hAnsi="Times New Roman" w:cs="Times New Roman"/>
          <w:sz w:val="24"/>
          <w:szCs w:val="24"/>
          <w:lang w:val="en-GB" w:bidi="ta-IN"/>
        </w:rPr>
      </w:pPr>
      <w:r w:rsidRPr="008F2EAC">
        <w:rPr>
          <w:rFonts w:ascii="Times New Roman" w:hAnsi="Times New Roman" w:cs="Times New Roman"/>
          <w:iCs/>
          <w:sz w:val="24"/>
          <w:szCs w:val="24"/>
        </w:rPr>
        <w:t xml:space="preserve">11. Pasupuleti visweswara Rao et al. </w:t>
      </w:r>
      <w:r w:rsidRPr="008F2EAC">
        <w:rPr>
          <w:rFonts w:ascii="Times New Roman" w:hAnsi="Times New Roman" w:cs="Times New Roman"/>
          <w:i/>
          <w:sz w:val="24"/>
          <w:szCs w:val="24"/>
        </w:rPr>
        <w:t>Rhinacanthus nasutus</w:t>
      </w:r>
      <w:r w:rsidRPr="008F2EAC">
        <w:rPr>
          <w:rFonts w:ascii="Times New Roman" w:hAnsi="Times New Roman" w:cs="Times New Roman"/>
          <w:iCs/>
          <w:sz w:val="24"/>
          <w:szCs w:val="24"/>
        </w:rPr>
        <w:t xml:space="preserve"> Ameliorates Cytosolic and Mitochondrial Enzyme Levels in Streptozotocin Induced Diabetic Rats. 2013 Feb. thirteenth (cited 2015 june 22); </w:t>
      </w:r>
      <w:r w:rsidRPr="008F2EAC">
        <w:rPr>
          <w:rFonts w:ascii="Times New Roman" w:eastAsiaTheme="minorHAnsi" w:hAnsi="Times New Roman" w:cs="Times New Roman"/>
          <w:sz w:val="24"/>
          <w:szCs w:val="24"/>
          <w:lang w:bidi="ta-IN"/>
        </w:rPr>
        <w:t>Available from</w:t>
      </w:r>
      <w:r w:rsidRPr="008F2EAC">
        <w:rPr>
          <w:rFonts w:ascii="Times New Roman" w:hAnsi="Times New Roman" w:cs="Times New Roman"/>
          <w:iCs/>
          <w:sz w:val="24"/>
          <w:szCs w:val="24"/>
        </w:rPr>
        <w:t xml:space="preserve"> </w:t>
      </w:r>
      <w:hyperlink r:id="rId12" w:history="1">
        <w:r w:rsidRPr="008F2EAC">
          <w:rPr>
            <w:rStyle w:val="Hyperlink"/>
            <w:rFonts w:ascii="Times New Roman" w:eastAsia="Times New Roman" w:hAnsi="Times New Roman" w:cs="Times New Roman"/>
            <w:color w:val="auto"/>
            <w:sz w:val="24"/>
            <w:szCs w:val="24"/>
            <w:u w:val="none"/>
            <w:lang w:val="en-GB" w:bidi="ta-IN"/>
          </w:rPr>
          <w:t>http://www.hindawi.com/journals/ecam/2013/486047.</w:t>
        </w:r>
      </w:hyperlink>
    </w:p>
    <w:p w:rsidR="00F31242" w:rsidRPr="008F2EAC" w:rsidRDefault="00F31242" w:rsidP="00F31242">
      <w:pPr>
        <w:spacing w:after="0" w:line="240" w:lineRule="auto"/>
        <w:jc w:val="both"/>
        <w:rPr>
          <w:rFonts w:ascii="Times New Roman" w:eastAsia="Times New Roman" w:hAnsi="Times New Roman" w:cs="Times New Roman"/>
          <w:sz w:val="24"/>
          <w:szCs w:val="24"/>
          <w:lang w:val="en-GB" w:bidi="ta-IN"/>
        </w:rPr>
      </w:pPr>
      <w:r w:rsidRPr="008F2EAC">
        <w:rPr>
          <w:rFonts w:ascii="Times New Roman" w:eastAsia="Times New Roman" w:hAnsi="Times New Roman" w:cs="Times New Roman"/>
          <w:sz w:val="24"/>
          <w:szCs w:val="24"/>
          <w:lang w:val="en-GB" w:bidi="ta-IN"/>
        </w:rPr>
        <w:t xml:space="preserve">12 Gotoh A. et al., Anti proliferative activity of </w:t>
      </w:r>
      <w:r w:rsidRPr="008F2EAC">
        <w:rPr>
          <w:rFonts w:ascii="Times New Roman" w:eastAsia="Times New Roman" w:hAnsi="Times New Roman" w:cs="Times New Roman"/>
          <w:i/>
          <w:iCs/>
          <w:sz w:val="24"/>
          <w:szCs w:val="24"/>
          <w:lang w:val="en-GB" w:bidi="ta-IN"/>
        </w:rPr>
        <w:t>Rhinacanthus nasutus</w:t>
      </w:r>
      <w:r w:rsidRPr="008F2EAC">
        <w:rPr>
          <w:rFonts w:ascii="Times New Roman" w:eastAsia="Times New Roman" w:hAnsi="Times New Roman" w:cs="Times New Roman"/>
          <w:sz w:val="24"/>
          <w:szCs w:val="24"/>
          <w:lang w:val="en-GB" w:bidi="ta-IN"/>
        </w:rPr>
        <w:t xml:space="preserve"> extracts and the activite moiety. Rhinacanthin 2004 July twenty seventh</w:t>
      </w:r>
      <w:r w:rsidRPr="008F2EAC">
        <w:rPr>
          <w:rFonts w:ascii="Times New Roman" w:hAnsi="Times New Roman" w:cs="Times New Roman"/>
          <w:iCs/>
          <w:sz w:val="24"/>
          <w:szCs w:val="24"/>
        </w:rPr>
        <w:t xml:space="preserve"> (cited 2015 june 20);</w:t>
      </w:r>
      <w:r w:rsidRPr="008F2EAC">
        <w:rPr>
          <w:rFonts w:ascii="Times New Roman" w:eastAsia="Times New Roman" w:hAnsi="Times New Roman" w:cs="Times New Roman"/>
          <w:sz w:val="24"/>
          <w:szCs w:val="24"/>
          <w:lang w:val="en-GB" w:bidi="ta-IN"/>
        </w:rPr>
        <w:t xml:space="preserve"> </w:t>
      </w:r>
      <w:r w:rsidRPr="008F2EAC">
        <w:rPr>
          <w:rFonts w:ascii="Times New Roman" w:eastAsiaTheme="minorHAnsi" w:hAnsi="Times New Roman" w:cs="Times New Roman"/>
          <w:sz w:val="24"/>
          <w:szCs w:val="24"/>
          <w:lang w:bidi="ta-IN"/>
        </w:rPr>
        <w:t>Available from</w:t>
      </w:r>
      <w:r w:rsidRPr="008F2EAC">
        <w:rPr>
          <w:rFonts w:ascii="Times New Roman" w:hAnsi="Times New Roman" w:cs="Times New Roman"/>
          <w:iCs/>
          <w:sz w:val="24"/>
          <w:szCs w:val="24"/>
        </w:rPr>
        <w:t xml:space="preserve"> </w:t>
      </w:r>
      <w:r w:rsidRPr="008F2EAC">
        <w:rPr>
          <w:rFonts w:ascii="Times New Roman" w:eastAsia="Times New Roman" w:hAnsi="Times New Roman" w:cs="Times New Roman"/>
          <w:i/>
          <w:iCs/>
          <w:sz w:val="24"/>
          <w:szCs w:val="24"/>
          <w:lang w:val="en-GB" w:bidi="ta-IN"/>
        </w:rPr>
        <w:t xml:space="preserve">http:/www./Rhinacanthus nasutus /PubMed /Antiproliferative.mht. </w:t>
      </w:r>
    </w:p>
    <w:p w:rsidR="00F31242" w:rsidRPr="008F2EAC" w:rsidRDefault="00F31242" w:rsidP="00F31242">
      <w:pPr>
        <w:spacing w:after="0" w:line="240" w:lineRule="auto"/>
        <w:jc w:val="both"/>
        <w:rPr>
          <w:rFonts w:ascii="Times New Roman" w:eastAsia="Times New Roman" w:hAnsi="Times New Roman" w:cs="Times New Roman"/>
          <w:sz w:val="24"/>
          <w:szCs w:val="24"/>
          <w:lang w:val="en-GB" w:bidi="ta-IN"/>
        </w:rPr>
      </w:pPr>
      <w:r w:rsidRPr="008F2EAC">
        <w:rPr>
          <w:rFonts w:ascii="Times New Roman" w:eastAsia="Times New Roman" w:hAnsi="Times New Roman" w:cs="Times New Roman"/>
          <w:sz w:val="24"/>
          <w:szCs w:val="24"/>
          <w:lang w:val="en-GB" w:bidi="ta-IN"/>
        </w:rPr>
        <w:t xml:space="preserve">13. P. Visweswara Rao.et.al., Efficacy of Antimicrobial Activity of </w:t>
      </w:r>
      <w:r w:rsidRPr="008F2EAC">
        <w:rPr>
          <w:rFonts w:ascii="Times New Roman" w:eastAsia="Times New Roman" w:hAnsi="Times New Roman" w:cs="Times New Roman"/>
          <w:i/>
          <w:iCs/>
          <w:sz w:val="24"/>
          <w:szCs w:val="24"/>
          <w:lang w:val="en-GB" w:bidi="ta-IN"/>
        </w:rPr>
        <w:t>Rhinacanthus nasutus</w:t>
      </w:r>
      <w:r w:rsidRPr="008F2EAC">
        <w:rPr>
          <w:rFonts w:ascii="Times New Roman" w:eastAsia="Times New Roman" w:hAnsi="Times New Roman" w:cs="Times New Roman"/>
          <w:sz w:val="24"/>
          <w:szCs w:val="24"/>
          <w:lang w:val="en-GB" w:bidi="ta-IN"/>
        </w:rPr>
        <w:t xml:space="preserve"> (L) Leaves in Different Extractions. International Journal of Pharma and Bio Sciences. 2010 Feb </w:t>
      </w:r>
      <w:r w:rsidRPr="008F2EAC">
        <w:rPr>
          <w:rFonts w:ascii="Times New Roman" w:hAnsi="Times New Roman" w:cs="Times New Roman"/>
          <w:iCs/>
          <w:sz w:val="24"/>
          <w:szCs w:val="24"/>
        </w:rPr>
        <w:t>(cited 2015 june 20);</w:t>
      </w:r>
      <w:r w:rsidRPr="008F2EAC">
        <w:rPr>
          <w:rFonts w:ascii="Times New Roman" w:eastAsia="Times New Roman" w:hAnsi="Times New Roman" w:cs="Times New Roman"/>
          <w:sz w:val="24"/>
          <w:szCs w:val="24"/>
          <w:lang w:val="en-GB" w:bidi="ta-IN"/>
        </w:rPr>
        <w:t xml:space="preserve"> </w:t>
      </w:r>
      <w:r w:rsidRPr="008F2EAC">
        <w:rPr>
          <w:rFonts w:ascii="Times New Roman" w:eastAsiaTheme="minorHAnsi" w:hAnsi="Times New Roman" w:cs="Times New Roman"/>
          <w:sz w:val="24"/>
          <w:szCs w:val="24"/>
          <w:lang w:bidi="ta-IN"/>
        </w:rPr>
        <w:t>Available from</w:t>
      </w:r>
      <w:r w:rsidRPr="008F2EAC">
        <w:rPr>
          <w:rFonts w:ascii="Times New Roman" w:hAnsi="Times New Roman" w:cs="Times New Roman"/>
          <w:iCs/>
          <w:sz w:val="24"/>
          <w:szCs w:val="24"/>
        </w:rPr>
        <w:t xml:space="preserve"> </w:t>
      </w:r>
      <w:r w:rsidRPr="008F2EAC">
        <w:rPr>
          <w:rFonts w:ascii="Times New Roman" w:eastAsia="Times New Roman" w:hAnsi="Times New Roman" w:cs="Times New Roman"/>
          <w:i/>
          <w:iCs/>
          <w:sz w:val="24"/>
          <w:szCs w:val="24"/>
          <w:lang w:val="en-GB" w:bidi="ta-IN"/>
        </w:rPr>
        <w:t>http:/www./antimicrobial Pdf- Adobe Reader</w:t>
      </w:r>
      <w:r w:rsidRPr="008F2EAC">
        <w:rPr>
          <w:rFonts w:ascii="Times New Roman" w:eastAsia="Times New Roman" w:hAnsi="Times New Roman" w:cs="Times New Roman"/>
          <w:sz w:val="24"/>
          <w:szCs w:val="24"/>
          <w:lang w:val="en-GB" w:bidi="ta-IN"/>
        </w:rPr>
        <w:t>.</w:t>
      </w:r>
    </w:p>
    <w:p w:rsidR="00F31242" w:rsidRPr="008F2EAC" w:rsidRDefault="00F31242" w:rsidP="00F31242">
      <w:pPr>
        <w:autoSpaceDE w:val="0"/>
        <w:autoSpaceDN w:val="0"/>
        <w:adjustRightInd w:val="0"/>
        <w:spacing w:after="0" w:line="240" w:lineRule="auto"/>
        <w:jc w:val="both"/>
        <w:rPr>
          <w:rFonts w:ascii="Times New Roman" w:eastAsiaTheme="minorHAnsi" w:hAnsi="Times New Roman" w:cs="Times New Roman"/>
          <w:b/>
          <w:bCs/>
          <w:sz w:val="24"/>
          <w:szCs w:val="24"/>
          <w:lang w:bidi="ta-IN"/>
        </w:rPr>
      </w:pPr>
      <w:r w:rsidRPr="008F2EAC">
        <w:rPr>
          <w:rFonts w:ascii="Times New Roman" w:eastAsia="Times New Roman" w:hAnsi="Times New Roman" w:cs="Times New Roman"/>
          <w:sz w:val="24"/>
          <w:szCs w:val="24"/>
          <w:lang w:val="en-GB" w:bidi="ta-IN"/>
        </w:rPr>
        <w:t xml:space="preserve">14 </w:t>
      </w:r>
      <w:r w:rsidRPr="008F2EAC">
        <w:rPr>
          <w:rFonts w:ascii="Times New Roman" w:eastAsiaTheme="minorHAnsi" w:hAnsi="Times New Roman" w:cs="Times New Roman"/>
          <w:sz w:val="24"/>
          <w:szCs w:val="24"/>
          <w:lang w:bidi="ta-IN"/>
        </w:rPr>
        <w:t xml:space="preserve">Brahma Srinivasa Rao Desu and CH. Saileela. Anti-hyperlipidemic activity of methanolic extract of </w:t>
      </w:r>
      <w:r w:rsidRPr="008F2EAC">
        <w:rPr>
          <w:rFonts w:ascii="Times New Roman" w:eastAsiaTheme="minorHAnsi" w:hAnsi="Times New Roman" w:cs="Times New Roman"/>
          <w:i/>
          <w:iCs/>
          <w:sz w:val="24"/>
          <w:szCs w:val="24"/>
          <w:lang w:bidi="ta-IN"/>
        </w:rPr>
        <w:t>rhinacanthus nasutus</w:t>
      </w:r>
      <w:r w:rsidRPr="008F2EAC">
        <w:rPr>
          <w:rFonts w:ascii="Times New Roman" w:eastAsiaTheme="minorHAnsi" w:hAnsi="Times New Roman" w:cs="Times New Roman"/>
          <w:sz w:val="24"/>
          <w:szCs w:val="24"/>
          <w:lang w:bidi="ta-IN"/>
        </w:rPr>
        <w:t xml:space="preserve"> . International journal of research in pharmacy and chemistry, Department of Pharmacology, Hindu College of Pharmacy, Guntur ,Andhra Pradesh, India, 2013 March third (</w:t>
      </w:r>
      <w:r w:rsidRPr="008F2EAC">
        <w:rPr>
          <w:rFonts w:ascii="Times New Roman" w:hAnsi="Times New Roman" w:cs="Times New Roman"/>
          <w:iCs/>
          <w:sz w:val="24"/>
          <w:szCs w:val="24"/>
        </w:rPr>
        <w:t>cited 2015 june 21);</w:t>
      </w:r>
      <w:r w:rsidRPr="008F2EAC">
        <w:rPr>
          <w:rFonts w:ascii="Times New Roman" w:eastAsiaTheme="minorHAnsi" w:hAnsi="Times New Roman" w:cs="Times New Roman"/>
          <w:sz w:val="24"/>
          <w:szCs w:val="24"/>
          <w:lang w:bidi="ta-IN"/>
        </w:rPr>
        <w:t xml:space="preserve"> Available from</w:t>
      </w:r>
      <w:r w:rsidRPr="008F2EAC">
        <w:rPr>
          <w:rFonts w:ascii="Times New Roman" w:eastAsiaTheme="minorHAnsi" w:hAnsi="Times New Roman" w:cs="Times New Roman"/>
          <w:b/>
          <w:bCs/>
          <w:sz w:val="24"/>
          <w:szCs w:val="24"/>
          <w:lang w:bidi="ta-IN"/>
        </w:rPr>
        <w:t xml:space="preserve"> </w:t>
      </w:r>
      <w:hyperlink r:id="rId13" w:history="1">
        <w:r w:rsidRPr="008F2EAC">
          <w:rPr>
            <w:rStyle w:val="Hyperlink"/>
            <w:rFonts w:ascii="Times New Roman" w:eastAsiaTheme="minorHAnsi" w:hAnsi="Times New Roman" w:cs="Times New Roman"/>
            <w:color w:val="auto"/>
            <w:sz w:val="24"/>
            <w:szCs w:val="24"/>
            <w:u w:val="none"/>
            <w:lang w:bidi="ta-IN"/>
          </w:rPr>
          <w:t>www.ijrpc.com</w:t>
        </w:r>
      </w:hyperlink>
      <w:r w:rsidRPr="008F2EAC">
        <w:rPr>
          <w:rFonts w:ascii="Times New Roman" w:eastAsiaTheme="minorHAnsi" w:hAnsi="Times New Roman" w:cs="Times New Roman"/>
          <w:b/>
          <w:bCs/>
          <w:sz w:val="24"/>
          <w:szCs w:val="24"/>
          <w:lang w:bidi="ta-IN"/>
        </w:rPr>
        <w:t>.</w:t>
      </w:r>
    </w:p>
    <w:p w:rsidR="00F31242" w:rsidRPr="008F2EAC" w:rsidRDefault="00F31242" w:rsidP="00F31242">
      <w:pPr>
        <w:spacing w:after="0" w:line="240" w:lineRule="auto"/>
        <w:jc w:val="both"/>
        <w:rPr>
          <w:rFonts w:ascii="Times New Roman" w:eastAsia="Times New Roman" w:hAnsi="Times New Roman" w:cs="Times New Roman"/>
          <w:sz w:val="24"/>
          <w:szCs w:val="24"/>
          <w:lang w:val="en-GB" w:bidi="ta-IN"/>
        </w:rPr>
      </w:pPr>
      <w:r w:rsidRPr="008F2EAC">
        <w:rPr>
          <w:rFonts w:ascii="Times New Roman" w:eastAsia="Times New Roman" w:hAnsi="Times New Roman" w:cs="Times New Roman"/>
          <w:sz w:val="24"/>
          <w:szCs w:val="24"/>
          <w:lang w:val="en-GB" w:bidi="ta-IN"/>
        </w:rPr>
        <w:t xml:space="preserve">15. Linda Suift. The Vascular Effect of Nifedipine and the plant Extract. </w:t>
      </w:r>
      <w:r w:rsidRPr="008F2EAC">
        <w:rPr>
          <w:rFonts w:ascii="Times New Roman" w:eastAsia="Times New Roman" w:hAnsi="Times New Roman" w:cs="Times New Roman"/>
          <w:i/>
          <w:iCs/>
          <w:sz w:val="24"/>
          <w:szCs w:val="24"/>
          <w:lang w:val="en-GB" w:bidi="ta-IN"/>
        </w:rPr>
        <w:t>Rhinacanthus nasutus</w:t>
      </w:r>
      <w:r w:rsidRPr="008F2EAC">
        <w:rPr>
          <w:rFonts w:ascii="Times New Roman" w:eastAsia="Times New Roman" w:hAnsi="Times New Roman" w:cs="Times New Roman"/>
          <w:sz w:val="24"/>
          <w:szCs w:val="24"/>
          <w:lang w:val="en-GB" w:bidi="ta-IN"/>
        </w:rPr>
        <w:t xml:space="preserve"> in Hypertensive Rats. 2003;</w:t>
      </w:r>
      <w:r w:rsidRPr="008F2EAC">
        <w:rPr>
          <w:rFonts w:ascii="Times New Roman" w:eastAsiaTheme="minorHAnsi" w:hAnsi="Times New Roman" w:cs="Times New Roman"/>
          <w:sz w:val="24"/>
          <w:szCs w:val="24"/>
          <w:lang w:bidi="ta-IN"/>
        </w:rPr>
        <w:t xml:space="preserve"> (</w:t>
      </w:r>
      <w:r w:rsidRPr="008F2EAC">
        <w:rPr>
          <w:rFonts w:ascii="Times New Roman" w:hAnsi="Times New Roman" w:cs="Times New Roman"/>
          <w:iCs/>
          <w:sz w:val="24"/>
          <w:szCs w:val="24"/>
        </w:rPr>
        <w:t>cited 2015 june 21)</w:t>
      </w:r>
      <w:r w:rsidRPr="008F2EAC">
        <w:rPr>
          <w:rFonts w:ascii="Times New Roman" w:eastAsia="Times New Roman" w:hAnsi="Times New Roman" w:cs="Times New Roman"/>
          <w:sz w:val="24"/>
          <w:szCs w:val="24"/>
          <w:lang w:val="en-GB" w:bidi="ta-IN"/>
        </w:rPr>
        <w:t xml:space="preserve"> Journal of Biological Research Vol 4, </w:t>
      </w:r>
      <w:r w:rsidRPr="008F2EAC">
        <w:rPr>
          <w:rFonts w:ascii="Times New Roman" w:eastAsiaTheme="minorHAnsi" w:hAnsi="Times New Roman" w:cs="Times New Roman"/>
          <w:sz w:val="24"/>
          <w:szCs w:val="24"/>
          <w:lang w:bidi="ta-IN"/>
        </w:rPr>
        <w:t>Available from</w:t>
      </w:r>
      <w:r w:rsidRPr="008F2EAC">
        <w:rPr>
          <w:rFonts w:ascii="Times New Roman" w:eastAsiaTheme="minorHAnsi" w:hAnsi="Times New Roman" w:cs="Times New Roman"/>
          <w:b/>
          <w:bCs/>
          <w:sz w:val="24"/>
          <w:szCs w:val="24"/>
          <w:lang w:bidi="ta-IN"/>
        </w:rPr>
        <w:t xml:space="preserve"> </w:t>
      </w:r>
      <w:r w:rsidRPr="008F2EAC">
        <w:rPr>
          <w:rFonts w:ascii="Times New Roman" w:hAnsi="Times New Roman" w:cs="Times New Roman"/>
          <w:i/>
          <w:iCs/>
          <w:sz w:val="24"/>
          <w:szCs w:val="24"/>
        </w:rPr>
        <w:t xml:space="preserve">http:/www./hartwick.edu. </w:t>
      </w:r>
    </w:p>
    <w:p w:rsidR="00F31242" w:rsidRPr="008F2EAC" w:rsidRDefault="00F31242" w:rsidP="00F31242">
      <w:pPr>
        <w:spacing w:after="0" w:line="240" w:lineRule="auto"/>
        <w:jc w:val="both"/>
        <w:rPr>
          <w:rFonts w:ascii="Times New Roman" w:hAnsi="Times New Roman" w:cs="Times New Roman"/>
          <w:sz w:val="24"/>
          <w:szCs w:val="24"/>
        </w:rPr>
      </w:pPr>
      <w:r w:rsidRPr="008F2EAC">
        <w:rPr>
          <w:rFonts w:ascii="Times New Roman" w:eastAsia="Times New Roman" w:hAnsi="Times New Roman" w:cs="Times New Roman"/>
          <w:sz w:val="24"/>
          <w:szCs w:val="24"/>
          <w:lang w:val="en-GB" w:bidi="ta-IN"/>
        </w:rPr>
        <w:t>16.</w:t>
      </w:r>
      <w:r w:rsidRPr="008F2EAC">
        <w:rPr>
          <w:rFonts w:ascii="Times New Roman" w:hAnsi="Times New Roman" w:cs="Times New Roman"/>
          <w:sz w:val="24"/>
          <w:szCs w:val="24"/>
        </w:rPr>
        <w:t xml:space="preserve"> Sharma PV. Dravyaguva Vijnana. Chaukhambha Bharati Academy Varanasi India ,   Vol. </w:t>
      </w:r>
      <w:r w:rsidRPr="008F2EAC">
        <w:rPr>
          <w:rFonts w:ascii="SimSun" w:eastAsia="SimSun" w:hAnsi="SimSun" w:cs="Times New Roman" w:hint="eastAsia"/>
          <w:sz w:val="24"/>
          <w:szCs w:val="24"/>
        </w:rPr>
        <w:t>ⅱ</w:t>
      </w:r>
      <w:r w:rsidRPr="008F2EAC">
        <w:rPr>
          <w:rFonts w:ascii="SimSun" w:eastAsia="SimSun" w:hAnsi="SimSun" w:cs="Times New Roman"/>
          <w:sz w:val="24"/>
          <w:szCs w:val="24"/>
        </w:rPr>
        <w:t>,</w:t>
      </w:r>
      <w:r w:rsidRPr="008F2EAC">
        <w:rPr>
          <w:rFonts w:ascii="Times New Roman" w:hAnsi="Times New Roman" w:cs="Times New Roman"/>
          <w:sz w:val="24"/>
          <w:szCs w:val="24"/>
        </w:rPr>
        <w:t>1974</w:t>
      </w:r>
      <w:r w:rsidRPr="008F2EAC">
        <w:rPr>
          <w:rFonts w:ascii="SimSun" w:eastAsia="SimSun" w:hAnsi="SimSun" w:cs="Times New Roman"/>
          <w:sz w:val="24"/>
          <w:szCs w:val="24"/>
        </w:rPr>
        <w:t xml:space="preserve"> </w:t>
      </w:r>
      <w:r w:rsidRPr="008F2EAC">
        <w:rPr>
          <w:rFonts w:ascii="Times New Roman" w:hAnsi="Times New Roman" w:cs="Times New Roman"/>
          <w:sz w:val="24"/>
          <w:szCs w:val="24"/>
        </w:rPr>
        <w:t>;188,</w:t>
      </w:r>
    </w:p>
    <w:p w:rsidR="00F31242" w:rsidRPr="008F2EAC" w:rsidRDefault="00F31242" w:rsidP="00F31242">
      <w:pPr>
        <w:spacing w:after="0" w:line="240" w:lineRule="auto"/>
        <w:jc w:val="both"/>
        <w:rPr>
          <w:rFonts w:ascii="Times New Roman" w:hAnsi="Times New Roman" w:cs="Times New Roman"/>
          <w:iCs/>
          <w:sz w:val="24"/>
          <w:szCs w:val="24"/>
        </w:rPr>
      </w:pPr>
      <w:r w:rsidRPr="008F2EAC">
        <w:rPr>
          <w:rFonts w:ascii="Times New Roman" w:eastAsia="Times New Roman" w:hAnsi="Times New Roman" w:cs="Times New Roman"/>
          <w:sz w:val="24"/>
          <w:szCs w:val="24"/>
          <w:lang w:val="en-GB" w:bidi="ta-IN"/>
        </w:rPr>
        <w:t xml:space="preserve">17. </w:t>
      </w:r>
      <w:r w:rsidRPr="008F2EAC">
        <w:rPr>
          <w:rFonts w:ascii="Times New Roman" w:hAnsi="Times New Roman" w:cs="Times New Roman"/>
          <w:iCs/>
          <w:sz w:val="24"/>
          <w:szCs w:val="24"/>
        </w:rPr>
        <w:t>Jayasingha DM . Charma Roga Nidana Chikithsa Sangrahaya. Department of   Ayurveda , Sri Lanka, 1990:  93.</w:t>
      </w:r>
    </w:p>
    <w:p w:rsidR="00F31242" w:rsidRPr="008F2EAC" w:rsidRDefault="00F31242" w:rsidP="00F31242">
      <w:pPr>
        <w:spacing w:after="0" w:line="240" w:lineRule="auto"/>
        <w:jc w:val="both"/>
        <w:rPr>
          <w:rFonts w:ascii="Times New Roman" w:hAnsi="Times New Roman" w:cs="Times New Roman"/>
          <w:sz w:val="24"/>
          <w:szCs w:val="24"/>
        </w:rPr>
      </w:pPr>
      <w:r w:rsidRPr="008F2EAC">
        <w:rPr>
          <w:rFonts w:ascii="Times New Roman" w:eastAsia="Times New Roman" w:hAnsi="Times New Roman" w:cs="Times New Roman"/>
          <w:sz w:val="24"/>
          <w:szCs w:val="24"/>
          <w:lang w:val="en-GB" w:bidi="ta-IN"/>
        </w:rPr>
        <w:t xml:space="preserve">18 </w:t>
      </w:r>
      <w:r w:rsidRPr="008F2EAC">
        <w:rPr>
          <w:rFonts w:ascii="Times New Roman" w:hAnsi="Times New Roman" w:cs="Times New Roman"/>
          <w:sz w:val="24"/>
          <w:szCs w:val="24"/>
        </w:rPr>
        <w:t xml:space="preserve">Abesekara Harald.  Osuthuru visithuru. Department of Ayurveda, Sri Lanka, volume 1  </w:t>
      </w:r>
    </w:p>
    <w:p w:rsidR="00F31242" w:rsidRPr="008F2EAC" w:rsidRDefault="00F31242" w:rsidP="00F31242">
      <w:pPr>
        <w:spacing w:after="0" w:line="240" w:lineRule="auto"/>
        <w:jc w:val="both"/>
        <w:rPr>
          <w:rFonts w:ascii="Times New Roman" w:hAnsi="Times New Roman" w:cs="Times New Roman"/>
          <w:sz w:val="24"/>
          <w:szCs w:val="24"/>
        </w:rPr>
      </w:pPr>
      <w:r w:rsidRPr="008F2EAC">
        <w:rPr>
          <w:rFonts w:ascii="Times New Roman" w:hAnsi="Times New Roman" w:cs="Times New Roman"/>
          <w:sz w:val="24"/>
          <w:szCs w:val="24"/>
        </w:rPr>
        <w:t xml:space="preserve"> 1994 : 127</w:t>
      </w:r>
    </w:p>
    <w:p w:rsidR="00F31242" w:rsidRPr="008F2EAC" w:rsidRDefault="00F31242" w:rsidP="00F31242">
      <w:pPr>
        <w:spacing w:after="0" w:line="240" w:lineRule="auto"/>
        <w:jc w:val="both"/>
        <w:rPr>
          <w:rFonts w:ascii="Times New Roman" w:hAnsi="Times New Roman" w:cs="Times New Roman"/>
          <w:bCs/>
          <w:sz w:val="24"/>
          <w:szCs w:val="24"/>
        </w:rPr>
      </w:pPr>
      <w:r w:rsidRPr="008F2EAC">
        <w:rPr>
          <w:rFonts w:ascii="Times New Roman" w:hAnsi="Times New Roman" w:cs="Times New Roman"/>
          <w:sz w:val="24"/>
          <w:szCs w:val="24"/>
        </w:rPr>
        <w:t xml:space="preserve">19 </w:t>
      </w:r>
      <w:r w:rsidRPr="008F2EAC">
        <w:rPr>
          <w:rFonts w:ascii="Times New Roman" w:hAnsi="Times New Roman" w:cs="Times New Roman"/>
          <w:bCs/>
          <w:sz w:val="24"/>
          <w:szCs w:val="24"/>
        </w:rPr>
        <w:t>Jayaweera DMA. Medicinal plants (Indigenous and Exotic) used in Ceylon. With taxonomic updating by Senaratna LK. The national science foundation  Sri Lanka, Colombo;  part 1, 2006; 20-21.</w:t>
      </w:r>
    </w:p>
    <w:p w:rsidR="00F31242" w:rsidRPr="008F2EAC" w:rsidRDefault="00F31242" w:rsidP="00F31242">
      <w:pPr>
        <w:spacing w:after="0" w:line="240" w:lineRule="auto"/>
        <w:jc w:val="both"/>
        <w:rPr>
          <w:rFonts w:ascii="Times New Roman" w:hAnsi="Times New Roman" w:cs="Times New Roman"/>
          <w:sz w:val="24"/>
          <w:szCs w:val="24"/>
        </w:rPr>
      </w:pPr>
      <w:r w:rsidRPr="008F2EAC">
        <w:rPr>
          <w:rFonts w:ascii="Times New Roman" w:hAnsi="Times New Roman" w:cs="Times New Roman"/>
          <w:sz w:val="24"/>
          <w:szCs w:val="24"/>
        </w:rPr>
        <w:t>20 Vaidyaratnam PS. Indian Medicinal Plants. Varier’s Arya Vaidya Sala, Orient Longmasn Anna Salai , Madras India , volume 4</w:t>
      </w:r>
      <w:r w:rsidRPr="008F2EAC">
        <w:t xml:space="preserve"> : </w:t>
      </w:r>
      <w:r w:rsidRPr="008F2EAC">
        <w:rPr>
          <w:rFonts w:ascii="Times New Roman" w:hAnsi="Times New Roman" w:cs="Times New Roman"/>
          <w:sz w:val="24"/>
          <w:szCs w:val="24"/>
        </w:rPr>
        <w:t>1995.</w:t>
      </w:r>
    </w:p>
    <w:p w:rsidR="00F31242" w:rsidRPr="008F2EAC" w:rsidRDefault="00F31242" w:rsidP="00F31242">
      <w:pPr>
        <w:spacing w:after="0" w:line="240" w:lineRule="auto"/>
        <w:jc w:val="both"/>
        <w:rPr>
          <w:rFonts w:ascii="Times New Roman" w:hAnsi="Times New Roman" w:cs="Times New Roman"/>
          <w:sz w:val="24"/>
          <w:szCs w:val="24"/>
        </w:rPr>
      </w:pPr>
      <w:r w:rsidRPr="008F2EAC">
        <w:lastRenderedPageBreak/>
        <w:t>21</w:t>
      </w:r>
      <w:r w:rsidRPr="008F2EAC">
        <w:rPr>
          <w:rFonts w:ascii="Times New Roman" w:hAnsi="Times New Roman" w:cs="Times New Roman"/>
          <w:sz w:val="24"/>
          <w:szCs w:val="24"/>
        </w:rPr>
        <w:t xml:space="preserve"> Abesekara Harald.  Osuthuru visithuru. Department of Ayurveda, Sri Lanka, vol: 1, 1994 ;127</w:t>
      </w:r>
    </w:p>
    <w:p w:rsidR="00F31242" w:rsidRPr="008F2EAC" w:rsidRDefault="00F31242" w:rsidP="00F31242">
      <w:pPr>
        <w:spacing w:after="0" w:line="240" w:lineRule="auto"/>
        <w:jc w:val="both"/>
        <w:rPr>
          <w:rFonts w:ascii="Times New Roman" w:hAnsi="Times New Roman" w:cs="Times New Roman"/>
          <w:bCs/>
          <w:sz w:val="24"/>
          <w:szCs w:val="24"/>
        </w:rPr>
      </w:pPr>
      <w:r w:rsidRPr="008F2EAC">
        <w:rPr>
          <w:rFonts w:ascii="Times New Roman" w:hAnsi="Times New Roman" w:cs="Times New Roman"/>
          <w:bCs/>
          <w:sz w:val="24"/>
          <w:szCs w:val="24"/>
        </w:rPr>
        <w:t>22.</w:t>
      </w:r>
      <w:r w:rsidRPr="008F2EAC">
        <w:rPr>
          <w:rFonts w:ascii="Times New Roman" w:hAnsi="Times New Roman" w:cs="Times New Roman"/>
          <w:sz w:val="24"/>
          <w:szCs w:val="24"/>
        </w:rPr>
        <w:t xml:space="preserve">  </w:t>
      </w:r>
      <w:r w:rsidRPr="008F2EAC">
        <w:rPr>
          <w:rFonts w:ascii="Times New Roman" w:hAnsi="Times New Roman" w:cs="Times New Roman"/>
          <w:bCs/>
          <w:sz w:val="24"/>
          <w:szCs w:val="24"/>
        </w:rPr>
        <w:t>Jayaweera DMA. Medicinal plants (Indigenous and Exotic) used in Ceylon. With taxonomic updating by Senaratna LK. The national science foundation  Sri Lanka, Colombo;  part 1, 2006; 20-21.</w:t>
      </w:r>
    </w:p>
    <w:p w:rsidR="00F31242" w:rsidRPr="008F2EAC" w:rsidRDefault="00F31242" w:rsidP="00F31242">
      <w:pPr>
        <w:spacing w:after="0" w:line="240" w:lineRule="auto"/>
        <w:jc w:val="both"/>
        <w:rPr>
          <w:rFonts w:ascii="Times New Roman" w:hAnsi="Times New Roman" w:cs="Times New Roman"/>
          <w:bCs/>
          <w:sz w:val="24"/>
          <w:szCs w:val="24"/>
        </w:rPr>
      </w:pPr>
      <w:r w:rsidRPr="008F2EAC">
        <w:rPr>
          <w:rFonts w:ascii="Times New Roman" w:hAnsi="Times New Roman" w:cs="Times New Roman"/>
          <w:bCs/>
          <w:sz w:val="24"/>
          <w:szCs w:val="24"/>
        </w:rPr>
        <w:t>23 Pandua de LS.et.al., Medicinal and Poisonous Plants .Backhuys Publishers  Leiden  Plant Resources of South East Asia , vol: 1, 1999 ; .431</w:t>
      </w:r>
    </w:p>
    <w:p w:rsidR="00F31242" w:rsidRPr="008F2EAC" w:rsidRDefault="00F31242" w:rsidP="00F31242">
      <w:pPr>
        <w:spacing w:after="0" w:line="240" w:lineRule="auto"/>
        <w:jc w:val="both"/>
        <w:rPr>
          <w:rFonts w:ascii="Times New Roman" w:hAnsi="Times New Roman" w:cs="Times New Roman"/>
          <w:bCs/>
          <w:sz w:val="24"/>
          <w:szCs w:val="24"/>
        </w:rPr>
      </w:pPr>
      <w:r w:rsidRPr="008F2EAC">
        <w:rPr>
          <w:rFonts w:ascii="Times New Roman" w:hAnsi="Times New Roman" w:cs="Times New Roman"/>
          <w:bCs/>
          <w:sz w:val="24"/>
          <w:szCs w:val="24"/>
        </w:rPr>
        <w:t>24. Pandua de LS.et.al., Medicinal and Poisonous Plants .Backhuys Publishers  Leiden  Plant Resources of South East Asia , vol: 1, 1999 ; .431</w:t>
      </w:r>
    </w:p>
    <w:p w:rsidR="00F31242" w:rsidRPr="008F2EAC" w:rsidRDefault="00F31242" w:rsidP="00F31242">
      <w:pPr>
        <w:spacing w:after="0" w:line="240" w:lineRule="auto"/>
        <w:jc w:val="both"/>
        <w:rPr>
          <w:rFonts w:ascii="Times New Roman" w:hAnsi="Times New Roman" w:cs="Times New Roman"/>
          <w:bCs/>
          <w:sz w:val="24"/>
          <w:szCs w:val="24"/>
        </w:rPr>
      </w:pPr>
      <w:r w:rsidRPr="008F2EAC">
        <w:rPr>
          <w:rFonts w:ascii="Times New Roman" w:hAnsi="Times New Roman" w:cs="Times New Roman"/>
          <w:bCs/>
          <w:sz w:val="24"/>
          <w:szCs w:val="24"/>
        </w:rPr>
        <w:t>25. Pandua de LS.et.al., Medicinal and Poisonous Plants .Backhuys Publishers  Leiden  Plant Resources of South East Asia , vol: 1, 1999 ; .431</w:t>
      </w:r>
    </w:p>
    <w:p w:rsidR="00F31242" w:rsidRPr="008F2EAC" w:rsidRDefault="00F31242" w:rsidP="00F31242">
      <w:pPr>
        <w:spacing w:after="0" w:line="240" w:lineRule="auto"/>
        <w:jc w:val="both"/>
        <w:rPr>
          <w:rFonts w:ascii="Times New Roman" w:hAnsi="Times New Roman" w:cs="Times New Roman"/>
          <w:bCs/>
          <w:sz w:val="24"/>
          <w:szCs w:val="24"/>
        </w:rPr>
      </w:pPr>
      <w:r w:rsidRPr="008F2EAC">
        <w:rPr>
          <w:rFonts w:ascii="Times New Roman" w:hAnsi="Times New Roman" w:cs="Times New Roman"/>
          <w:sz w:val="24"/>
          <w:szCs w:val="24"/>
        </w:rPr>
        <w:t>26.</w:t>
      </w:r>
      <w:r w:rsidRPr="008F2EAC">
        <w:rPr>
          <w:rFonts w:ascii="Times New Roman" w:hAnsi="Times New Roman" w:cs="Times New Roman"/>
          <w:bCs/>
          <w:sz w:val="24"/>
          <w:szCs w:val="24"/>
        </w:rPr>
        <w:t>Jayaweera DMA. Medicinal plants (Indigenous and Exotic) used in Ceylon. With taxonomic updating by Senaratna LK. The national science foundation  Sri Lanka, Colombo;  part 1, 2006; 20-21.</w:t>
      </w:r>
    </w:p>
    <w:p w:rsidR="00F31242" w:rsidRPr="008F2EAC" w:rsidRDefault="00F31242" w:rsidP="00F31242">
      <w:pPr>
        <w:spacing w:after="0" w:line="240" w:lineRule="auto"/>
        <w:jc w:val="both"/>
        <w:rPr>
          <w:rFonts w:ascii="Times New Roman" w:hAnsi="Times New Roman" w:cs="Times New Roman"/>
          <w:bCs/>
          <w:sz w:val="24"/>
          <w:szCs w:val="24"/>
        </w:rPr>
      </w:pPr>
      <w:r w:rsidRPr="008F2EAC">
        <w:rPr>
          <w:rFonts w:ascii="Times New Roman" w:hAnsi="Times New Roman" w:cs="Times New Roman"/>
          <w:bCs/>
          <w:sz w:val="24"/>
          <w:szCs w:val="24"/>
        </w:rPr>
        <w:t>27. Jayaweera DMA. Medicinal plants (Indigenous and Exotic) used in Ceylon. With taxonomic updating by Senaratna LK. The national science foundation Sri Lanka, Colombo; part 1, 2006; 20-21.</w:t>
      </w:r>
    </w:p>
    <w:p w:rsidR="00F31242" w:rsidRPr="008F2EAC" w:rsidRDefault="00F31242" w:rsidP="00F31242">
      <w:pPr>
        <w:spacing w:after="0" w:line="240" w:lineRule="auto"/>
        <w:jc w:val="both"/>
        <w:rPr>
          <w:rFonts w:ascii="Times New Roman" w:hAnsi="Times New Roman" w:cs="Times New Roman"/>
          <w:bCs/>
          <w:sz w:val="24"/>
          <w:szCs w:val="24"/>
        </w:rPr>
      </w:pPr>
      <w:r w:rsidRPr="008F2EAC">
        <w:rPr>
          <w:rFonts w:ascii="Times New Roman" w:hAnsi="Times New Roman" w:cs="Times New Roman"/>
          <w:sz w:val="24"/>
          <w:szCs w:val="24"/>
        </w:rPr>
        <w:t>28</w:t>
      </w:r>
      <w:r w:rsidRPr="008F2EAC">
        <w:rPr>
          <w:rFonts w:ascii="Times New Roman" w:hAnsi="Times New Roman" w:cs="Times New Roman"/>
          <w:bCs/>
          <w:sz w:val="24"/>
          <w:szCs w:val="24"/>
        </w:rPr>
        <w:t xml:space="preserve"> Pandua de LS.et.al., Medicinal and Poisonous Plants .Backhuys Publishers  Leiden  Plant Resources of South East Asia , vol: 1, 1999 ; .431.</w:t>
      </w:r>
    </w:p>
    <w:p w:rsidR="00F31242" w:rsidRPr="008F2EAC" w:rsidRDefault="00F31242" w:rsidP="00F31242">
      <w:pPr>
        <w:spacing w:after="0" w:line="240" w:lineRule="auto"/>
        <w:jc w:val="both"/>
        <w:rPr>
          <w:rFonts w:ascii="Times New Roman" w:hAnsi="Times New Roman" w:cs="Times New Roman"/>
          <w:bCs/>
          <w:sz w:val="24"/>
          <w:szCs w:val="24"/>
        </w:rPr>
      </w:pPr>
      <w:r w:rsidRPr="008F2EAC">
        <w:rPr>
          <w:rFonts w:ascii="Times New Roman" w:hAnsi="Times New Roman" w:cs="Times New Roman"/>
          <w:sz w:val="24"/>
          <w:szCs w:val="24"/>
        </w:rPr>
        <w:t xml:space="preserve">29. </w:t>
      </w:r>
      <w:r w:rsidRPr="008F2EAC">
        <w:rPr>
          <w:rFonts w:ascii="Times New Roman" w:hAnsi="Times New Roman" w:cs="Times New Roman"/>
          <w:bCs/>
          <w:sz w:val="24"/>
          <w:szCs w:val="24"/>
        </w:rPr>
        <w:t>Pandua de LS.et.al., Medicinal and Poisonous Plants .Backhuys Publishers  Leiden  Plant Resources of South East Asia , vol: 1, 1999 ; .431.</w:t>
      </w:r>
    </w:p>
    <w:p w:rsidR="00F31242" w:rsidRPr="008F2EAC" w:rsidRDefault="00F31242" w:rsidP="00F31242">
      <w:pPr>
        <w:spacing w:after="0" w:line="240" w:lineRule="auto"/>
        <w:jc w:val="both"/>
        <w:rPr>
          <w:rFonts w:ascii="Times New Roman" w:eastAsia="SimSun" w:hAnsi="Times New Roman" w:cs="Times New Roman"/>
          <w:iCs/>
          <w:sz w:val="24"/>
          <w:szCs w:val="24"/>
        </w:rPr>
      </w:pPr>
      <w:r w:rsidRPr="008F2EAC">
        <w:rPr>
          <w:rFonts w:ascii="Times New Roman" w:hAnsi="Times New Roman" w:cs="Times New Roman"/>
          <w:sz w:val="24"/>
          <w:szCs w:val="24"/>
        </w:rPr>
        <w:t>30.</w:t>
      </w:r>
      <w:r w:rsidRPr="008F2EAC">
        <w:rPr>
          <w:rFonts w:ascii="Times New Roman" w:hAnsi="Times New Roman" w:cs="Times New Roman"/>
          <w:bCs/>
          <w:sz w:val="24"/>
          <w:szCs w:val="24"/>
        </w:rPr>
        <w:t xml:space="preserve"> </w:t>
      </w:r>
      <w:r w:rsidRPr="008F2EAC">
        <w:rPr>
          <w:rFonts w:ascii="Times New Roman" w:hAnsi="Times New Roman" w:cs="Times New Roman"/>
          <w:i/>
          <w:sz w:val="24"/>
          <w:szCs w:val="24"/>
        </w:rPr>
        <w:t>Rhinacanthus nasutus</w:t>
      </w:r>
      <w:r w:rsidRPr="008F2EAC">
        <w:rPr>
          <w:rFonts w:ascii="Times New Roman" w:eastAsiaTheme="minorHAnsi" w:hAnsi="Times New Roman" w:cs="Times New Roman"/>
          <w:sz w:val="24"/>
          <w:szCs w:val="24"/>
          <w:lang w:bidi="ta-IN"/>
        </w:rPr>
        <w:t xml:space="preserve"> .Available from</w:t>
      </w:r>
      <w:r w:rsidRPr="008F2EAC">
        <w:rPr>
          <w:rFonts w:ascii="Times New Roman" w:hAnsi="Times New Roman" w:cs="Times New Roman"/>
          <w:i/>
          <w:sz w:val="24"/>
          <w:szCs w:val="24"/>
        </w:rPr>
        <w:t>.</w:t>
      </w:r>
      <w:r w:rsidRPr="008F2EAC">
        <w:rPr>
          <w:rFonts w:ascii="Times New Roman" w:hAnsi="Times New Roman" w:cs="Times New Roman"/>
          <w:iCs/>
          <w:sz w:val="24"/>
          <w:szCs w:val="24"/>
        </w:rPr>
        <w:t xml:space="preserve"> http/www.ebay.com/ itm/100</w:t>
      </w:r>
      <w:r w:rsidRPr="008F2EAC">
        <w:rPr>
          <w:rFonts w:ascii="Times New Roman" w:eastAsia="SimSun" w:hAnsi="SimSun" w:cs="Times New Roman"/>
          <w:iCs/>
          <w:sz w:val="24"/>
          <w:szCs w:val="24"/>
        </w:rPr>
        <w:t>ⅹ</w:t>
      </w:r>
      <w:r w:rsidRPr="008F2EAC">
        <w:rPr>
          <w:rFonts w:ascii="Times New Roman" w:eastAsia="SimSun" w:hAnsi="Times New Roman" w:cs="Times New Roman"/>
          <w:iCs/>
          <w:sz w:val="24"/>
          <w:szCs w:val="24"/>
        </w:rPr>
        <w:t>Rhinacanthus-   Tea.</w:t>
      </w:r>
    </w:p>
    <w:p w:rsidR="00F31242" w:rsidRPr="008F2EAC" w:rsidRDefault="00F31242" w:rsidP="00F31242">
      <w:pPr>
        <w:spacing w:after="0" w:line="240" w:lineRule="auto"/>
        <w:jc w:val="both"/>
        <w:rPr>
          <w:rFonts w:ascii="Times New Roman" w:hAnsi="Times New Roman" w:cs="Times New Roman"/>
          <w:iCs/>
          <w:sz w:val="24"/>
          <w:szCs w:val="24"/>
        </w:rPr>
      </w:pPr>
    </w:p>
    <w:p w:rsidR="00F31242" w:rsidRPr="008F2EAC" w:rsidRDefault="00F31242" w:rsidP="00F31242">
      <w:pPr>
        <w:spacing w:after="0" w:line="240" w:lineRule="auto"/>
        <w:jc w:val="both"/>
        <w:rPr>
          <w:rFonts w:ascii="Times New Roman" w:hAnsi="Times New Roman" w:cs="Times New Roman"/>
          <w:iCs/>
          <w:sz w:val="24"/>
          <w:szCs w:val="24"/>
        </w:rPr>
      </w:pPr>
    </w:p>
    <w:p w:rsidR="00F31242" w:rsidRPr="008F2EAC" w:rsidRDefault="00F31242" w:rsidP="00F31242">
      <w:pPr>
        <w:spacing w:after="0" w:line="240" w:lineRule="auto"/>
        <w:jc w:val="both"/>
        <w:rPr>
          <w:rFonts w:ascii="Times New Roman" w:hAnsi="Times New Roman" w:cs="Times New Roman"/>
          <w:iCs/>
          <w:sz w:val="24"/>
          <w:szCs w:val="24"/>
        </w:rPr>
      </w:pPr>
    </w:p>
    <w:p w:rsidR="00F31242" w:rsidRPr="008F2EAC" w:rsidRDefault="00F31242" w:rsidP="00F31242">
      <w:pPr>
        <w:spacing w:after="0" w:line="240" w:lineRule="auto"/>
        <w:jc w:val="both"/>
        <w:rPr>
          <w:rFonts w:ascii="Times New Roman" w:hAnsi="Times New Roman" w:cs="Times New Roman"/>
          <w:iCs/>
          <w:sz w:val="24"/>
          <w:szCs w:val="24"/>
        </w:rPr>
      </w:pPr>
    </w:p>
    <w:p w:rsidR="00F31242" w:rsidRPr="008F2EAC" w:rsidRDefault="00F31242" w:rsidP="00F31242">
      <w:pPr>
        <w:spacing w:after="0" w:line="240" w:lineRule="auto"/>
        <w:jc w:val="both"/>
        <w:rPr>
          <w:rFonts w:ascii="Times New Roman" w:hAnsi="Times New Roman" w:cs="Times New Roman"/>
          <w:iCs/>
          <w:sz w:val="24"/>
          <w:szCs w:val="24"/>
        </w:rPr>
      </w:pPr>
    </w:p>
    <w:p w:rsidR="00F31242" w:rsidRPr="008F2EAC" w:rsidRDefault="00F31242" w:rsidP="00F31242">
      <w:pPr>
        <w:spacing w:after="0" w:line="240" w:lineRule="auto"/>
        <w:jc w:val="both"/>
        <w:rPr>
          <w:rFonts w:ascii="Times New Roman" w:hAnsi="Times New Roman" w:cs="Times New Roman"/>
          <w:iCs/>
          <w:sz w:val="24"/>
          <w:szCs w:val="24"/>
        </w:rPr>
      </w:pPr>
    </w:p>
    <w:p w:rsidR="00F31242" w:rsidRPr="008F2EAC" w:rsidRDefault="00F31242" w:rsidP="00F31242">
      <w:pPr>
        <w:spacing w:after="0" w:line="240" w:lineRule="auto"/>
        <w:jc w:val="both"/>
        <w:rPr>
          <w:rFonts w:ascii="Times New Roman" w:hAnsi="Times New Roman" w:cs="Times New Roman"/>
          <w:iCs/>
          <w:sz w:val="24"/>
          <w:szCs w:val="24"/>
        </w:rPr>
      </w:pPr>
    </w:p>
    <w:p w:rsidR="00F31242" w:rsidRDefault="00F31242" w:rsidP="00F31242">
      <w:pPr>
        <w:spacing w:after="0" w:line="240" w:lineRule="auto"/>
        <w:jc w:val="both"/>
        <w:rPr>
          <w:rFonts w:ascii="Times New Roman" w:hAnsi="Times New Roman" w:cs="Times New Roman"/>
          <w:iCs/>
          <w:sz w:val="24"/>
          <w:szCs w:val="24"/>
        </w:rPr>
      </w:pPr>
    </w:p>
    <w:p w:rsidR="00F31242" w:rsidRPr="008F2EAC" w:rsidRDefault="00F31242" w:rsidP="00F31242">
      <w:pPr>
        <w:spacing w:after="0" w:line="240" w:lineRule="auto"/>
        <w:jc w:val="both"/>
        <w:rPr>
          <w:rFonts w:ascii="Times New Roman" w:hAnsi="Times New Roman" w:cs="Times New Roman"/>
          <w:iCs/>
          <w:sz w:val="24"/>
          <w:szCs w:val="24"/>
        </w:rPr>
      </w:pPr>
    </w:p>
    <w:p w:rsidR="00F31242" w:rsidRPr="008F2EAC" w:rsidRDefault="00F31242" w:rsidP="00F31242">
      <w:pPr>
        <w:spacing w:after="0" w:line="240" w:lineRule="auto"/>
        <w:jc w:val="both"/>
        <w:rPr>
          <w:rFonts w:ascii="Times New Roman" w:hAnsi="Times New Roman" w:cs="Times New Roman"/>
          <w:iCs/>
          <w:sz w:val="24"/>
          <w:szCs w:val="24"/>
        </w:rPr>
      </w:pPr>
    </w:p>
    <w:p w:rsidR="00F31242" w:rsidRPr="008F2EAC" w:rsidRDefault="00F31242" w:rsidP="00F31242">
      <w:pPr>
        <w:spacing w:after="0" w:line="240" w:lineRule="auto"/>
        <w:jc w:val="both"/>
        <w:rPr>
          <w:rFonts w:ascii="Times New Roman" w:hAnsi="Times New Roman" w:cs="Times New Roman"/>
          <w:iCs/>
          <w:sz w:val="24"/>
          <w:szCs w:val="24"/>
        </w:rPr>
      </w:pPr>
    </w:p>
    <w:p w:rsidR="00F31242" w:rsidRPr="008F2EAC" w:rsidRDefault="00F31242" w:rsidP="00F31242">
      <w:pPr>
        <w:spacing w:after="0" w:line="240" w:lineRule="auto"/>
        <w:jc w:val="both"/>
        <w:rPr>
          <w:rFonts w:ascii="Times New Roman" w:hAnsi="Times New Roman" w:cs="Times New Roman"/>
          <w:iCs/>
          <w:sz w:val="24"/>
          <w:szCs w:val="24"/>
        </w:rPr>
      </w:pPr>
    </w:p>
    <w:p w:rsidR="00F31242" w:rsidRPr="008F2EAC" w:rsidRDefault="00F31242" w:rsidP="00F31242">
      <w:pPr>
        <w:spacing w:after="0" w:line="240" w:lineRule="auto"/>
        <w:jc w:val="both"/>
        <w:rPr>
          <w:rFonts w:ascii="Times New Roman" w:hAnsi="Times New Roman" w:cs="Times New Roman"/>
          <w:iCs/>
          <w:sz w:val="24"/>
          <w:szCs w:val="24"/>
        </w:rPr>
      </w:pPr>
    </w:p>
    <w:p w:rsidR="00F31242" w:rsidRPr="008F2EAC" w:rsidRDefault="00F31242" w:rsidP="00F31242">
      <w:pPr>
        <w:spacing w:after="0" w:line="240" w:lineRule="auto"/>
        <w:jc w:val="both"/>
        <w:rPr>
          <w:rFonts w:ascii="Times New Roman" w:hAnsi="Times New Roman" w:cs="Times New Roman"/>
          <w:iCs/>
          <w:sz w:val="24"/>
          <w:szCs w:val="24"/>
        </w:rPr>
      </w:pPr>
    </w:p>
    <w:p w:rsidR="00F31242" w:rsidRPr="008F2EAC" w:rsidRDefault="00F31242" w:rsidP="00F31242">
      <w:pPr>
        <w:spacing w:after="0" w:line="240" w:lineRule="auto"/>
        <w:jc w:val="both"/>
        <w:rPr>
          <w:rFonts w:ascii="Times New Roman" w:hAnsi="Times New Roman" w:cs="Times New Roman"/>
          <w:iCs/>
          <w:sz w:val="24"/>
          <w:szCs w:val="24"/>
        </w:rPr>
      </w:pPr>
    </w:p>
    <w:p w:rsidR="00F31242" w:rsidRPr="008F2EAC" w:rsidRDefault="00F31242" w:rsidP="00F31242">
      <w:pPr>
        <w:spacing w:after="0" w:line="240" w:lineRule="auto"/>
        <w:jc w:val="both"/>
        <w:rPr>
          <w:rFonts w:ascii="Times New Roman" w:hAnsi="Times New Roman" w:cs="Times New Roman"/>
          <w:iCs/>
          <w:sz w:val="24"/>
          <w:szCs w:val="24"/>
        </w:rPr>
      </w:pPr>
    </w:p>
    <w:p w:rsidR="00F31242" w:rsidRPr="008F2EAC" w:rsidRDefault="00F31242" w:rsidP="00F31242">
      <w:pPr>
        <w:spacing w:after="0" w:line="240" w:lineRule="auto"/>
        <w:jc w:val="both"/>
        <w:rPr>
          <w:rFonts w:ascii="Times New Roman" w:hAnsi="Times New Roman" w:cs="Times New Roman"/>
          <w:iCs/>
          <w:sz w:val="24"/>
          <w:szCs w:val="24"/>
        </w:rPr>
      </w:pPr>
    </w:p>
    <w:p w:rsidR="00F31242" w:rsidRPr="008F2EAC" w:rsidRDefault="00F31242" w:rsidP="00F31242">
      <w:pPr>
        <w:tabs>
          <w:tab w:val="left" w:pos="8505"/>
        </w:tabs>
        <w:spacing w:after="0" w:line="240" w:lineRule="auto"/>
        <w:rPr>
          <w:rFonts w:ascii="Times New Roman" w:hAnsi="Times New Roman" w:cs="Times New Roman"/>
          <w:i/>
          <w:iCs/>
          <w:sz w:val="24"/>
          <w:szCs w:val="24"/>
        </w:rPr>
      </w:pPr>
    </w:p>
    <w:p w:rsidR="00F31242" w:rsidRDefault="00F31242" w:rsidP="00F31242">
      <w:pPr>
        <w:tabs>
          <w:tab w:val="left" w:pos="8505"/>
        </w:tabs>
        <w:spacing w:after="0" w:line="240" w:lineRule="auto"/>
        <w:rPr>
          <w:rFonts w:ascii="Times New Roman" w:hAnsi="Times New Roman" w:cs="Times New Roman"/>
          <w:i/>
          <w:iCs/>
          <w:sz w:val="24"/>
          <w:szCs w:val="24"/>
        </w:rPr>
      </w:pPr>
    </w:p>
    <w:p w:rsidR="00F31242" w:rsidRDefault="00F31242" w:rsidP="00F31242">
      <w:pPr>
        <w:tabs>
          <w:tab w:val="left" w:pos="8505"/>
        </w:tabs>
        <w:spacing w:after="0" w:line="240" w:lineRule="auto"/>
        <w:rPr>
          <w:rFonts w:ascii="Times New Roman" w:hAnsi="Times New Roman" w:cs="Times New Roman"/>
          <w:i/>
          <w:iCs/>
          <w:sz w:val="24"/>
          <w:szCs w:val="24"/>
        </w:rPr>
      </w:pPr>
    </w:p>
    <w:p w:rsidR="00F31242" w:rsidRDefault="00F31242" w:rsidP="00F31242">
      <w:pPr>
        <w:tabs>
          <w:tab w:val="left" w:pos="8505"/>
        </w:tabs>
        <w:spacing w:after="0" w:line="240" w:lineRule="auto"/>
        <w:rPr>
          <w:rFonts w:ascii="Times New Roman" w:hAnsi="Times New Roman" w:cs="Times New Roman"/>
          <w:i/>
          <w:iCs/>
          <w:sz w:val="24"/>
          <w:szCs w:val="24"/>
        </w:rPr>
      </w:pPr>
    </w:p>
    <w:p w:rsidR="00F31242" w:rsidRDefault="00F31242" w:rsidP="00F31242">
      <w:pPr>
        <w:tabs>
          <w:tab w:val="left" w:pos="8505"/>
        </w:tabs>
        <w:spacing w:after="0" w:line="240" w:lineRule="auto"/>
        <w:rPr>
          <w:rFonts w:ascii="Times New Roman" w:hAnsi="Times New Roman" w:cs="Times New Roman"/>
          <w:i/>
          <w:iCs/>
          <w:sz w:val="24"/>
          <w:szCs w:val="24"/>
        </w:rPr>
      </w:pPr>
    </w:p>
    <w:p w:rsidR="00F31242" w:rsidRDefault="00F31242" w:rsidP="00F31242">
      <w:pPr>
        <w:tabs>
          <w:tab w:val="left" w:pos="8505"/>
        </w:tabs>
        <w:spacing w:after="0" w:line="240" w:lineRule="auto"/>
        <w:rPr>
          <w:rFonts w:ascii="Times New Roman" w:hAnsi="Times New Roman" w:cs="Times New Roman"/>
          <w:i/>
          <w:iCs/>
          <w:sz w:val="24"/>
          <w:szCs w:val="24"/>
        </w:rPr>
      </w:pPr>
    </w:p>
    <w:p w:rsidR="00F31242" w:rsidRDefault="00F31242" w:rsidP="00F31242">
      <w:pPr>
        <w:tabs>
          <w:tab w:val="left" w:pos="8505"/>
        </w:tabs>
        <w:spacing w:after="0" w:line="240" w:lineRule="auto"/>
        <w:rPr>
          <w:rFonts w:ascii="Times New Roman" w:hAnsi="Times New Roman" w:cs="Times New Roman"/>
          <w:i/>
          <w:iCs/>
          <w:sz w:val="24"/>
          <w:szCs w:val="24"/>
        </w:rPr>
      </w:pPr>
      <w:r>
        <w:rPr>
          <w:rFonts w:ascii="Times New Roman" w:hAnsi="Times New Roman" w:cs="Times New Roman"/>
          <w:i/>
          <w:iCs/>
          <w:noProof/>
          <w:sz w:val="24"/>
          <w:szCs w:val="24"/>
          <w:lang w:bidi="ta-IN"/>
        </w:rPr>
        <w:drawing>
          <wp:anchor distT="0" distB="0" distL="114300" distR="114300" simplePos="0" relativeHeight="251659264" behindDoc="0" locked="0" layoutInCell="1" allowOverlap="1">
            <wp:simplePos x="0" y="0"/>
            <wp:positionH relativeFrom="column">
              <wp:posOffset>1554480</wp:posOffset>
            </wp:positionH>
            <wp:positionV relativeFrom="paragraph">
              <wp:posOffset>-592455</wp:posOffset>
            </wp:positionV>
            <wp:extent cx="2962275" cy="3038475"/>
            <wp:effectExtent l="19050" t="0" r="9525" b="0"/>
            <wp:wrapSquare wrapText="bothSides"/>
            <wp:docPr id="6" name="Picture 1" descr="Drawing of a stick with leaves and small, white, flowers.">
              <a:hlinkClick xmlns:a="http://schemas.openxmlformats.org/drawingml/2006/main" r:id="rId14" tooltip="&quot;Drawing of a stick with leaves and small, white, flower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wing of a stick with leaves and small, white, flowers.">
                      <a:hlinkClick r:id="rId14" tooltip="&quot;Drawing of a stick with leaves and small, white, flowers.&quot;"/>
                    </pic:cNvPr>
                    <pic:cNvPicPr>
                      <a:picLocks noChangeAspect="1" noChangeArrowheads="1"/>
                    </pic:cNvPicPr>
                  </pic:nvPicPr>
                  <pic:blipFill>
                    <a:blip r:embed="rId15"/>
                    <a:srcRect/>
                    <a:stretch>
                      <a:fillRect/>
                    </a:stretch>
                  </pic:blipFill>
                  <pic:spPr bwMode="auto">
                    <a:xfrm>
                      <a:off x="0" y="0"/>
                      <a:ext cx="2962275" cy="3038475"/>
                    </a:xfrm>
                    <a:prstGeom prst="rect">
                      <a:avLst/>
                    </a:prstGeom>
                    <a:noFill/>
                    <a:ln w="9525">
                      <a:noFill/>
                      <a:miter lim="800000"/>
                      <a:headEnd/>
                      <a:tailEnd/>
                    </a:ln>
                  </pic:spPr>
                </pic:pic>
              </a:graphicData>
            </a:graphic>
          </wp:anchor>
        </w:drawing>
      </w:r>
    </w:p>
    <w:p w:rsidR="00F31242" w:rsidRDefault="00F31242" w:rsidP="00F31242">
      <w:pPr>
        <w:tabs>
          <w:tab w:val="left" w:pos="8505"/>
        </w:tabs>
        <w:spacing w:after="0" w:line="240" w:lineRule="auto"/>
        <w:rPr>
          <w:rFonts w:ascii="Times New Roman" w:hAnsi="Times New Roman" w:cs="Times New Roman"/>
          <w:i/>
          <w:iCs/>
          <w:sz w:val="24"/>
          <w:szCs w:val="24"/>
        </w:rPr>
      </w:pPr>
    </w:p>
    <w:p w:rsidR="00F31242" w:rsidRDefault="00F31242" w:rsidP="00F31242">
      <w:pPr>
        <w:tabs>
          <w:tab w:val="left" w:pos="8505"/>
        </w:tabs>
        <w:spacing w:after="0" w:line="240" w:lineRule="auto"/>
        <w:rPr>
          <w:rFonts w:ascii="Times New Roman" w:hAnsi="Times New Roman" w:cs="Times New Roman"/>
          <w:i/>
          <w:iCs/>
          <w:sz w:val="24"/>
          <w:szCs w:val="24"/>
        </w:rPr>
      </w:pPr>
    </w:p>
    <w:p w:rsidR="00F31242" w:rsidRDefault="00F31242" w:rsidP="00F31242">
      <w:pPr>
        <w:tabs>
          <w:tab w:val="left" w:pos="8505"/>
        </w:tabs>
        <w:spacing w:after="0" w:line="240" w:lineRule="auto"/>
        <w:rPr>
          <w:rFonts w:ascii="Times New Roman" w:hAnsi="Times New Roman" w:cs="Times New Roman"/>
          <w:i/>
          <w:iCs/>
          <w:sz w:val="24"/>
          <w:szCs w:val="24"/>
        </w:rPr>
      </w:pPr>
    </w:p>
    <w:p w:rsidR="00F31242" w:rsidRDefault="00F31242" w:rsidP="00F31242">
      <w:pPr>
        <w:tabs>
          <w:tab w:val="left" w:pos="8505"/>
        </w:tabs>
        <w:spacing w:after="0" w:line="240" w:lineRule="auto"/>
        <w:rPr>
          <w:rFonts w:ascii="Times New Roman" w:hAnsi="Times New Roman" w:cs="Times New Roman"/>
          <w:i/>
          <w:iCs/>
          <w:sz w:val="24"/>
          <w:szCs w:val="24"/>
        </w:rPr>
      </w:pPr>
    </w:p>
    <w:p w:rsidR="00F31242" w:rsidRDefault="00F31242" w:rsidP="00F31242">
      <w:pPr>
        <w:tabs>
          <w:tab w:val="left" w:pos="8505"/>
        </w:tabs>
        <w:spacing w:after="0" w:line="240" w:lineRule="auto"/>
        <w:rPr>
          <w:rFonts w:ascii="Times New Roman" w:hAnsi="Times New Roman" w:cs="Times New Roman"/>
          <w:i/>
          <w:iCs/>
          <w:sz w:val="24"/>
          <w:szCs w:val="24"/>
        </w:rPr>
      </w:pPr>
    </w:p>
    <w:p w:rsidR="00F31242" w:rsidRDefault="00F31242" w:rsidP="00F31242">
      <w:pPr>
        <w:tabs>
          <w:tab w:val="left" w:pos="8505"/>
        </w:tabs>
        <w:spacing w:after="0" w:line="240" w:lineRule="auto"/>
        <w:rPr>
          <w:rFonts w:ascii="Times New Roman" w:hAnsi="Times New Roman" w:cs="Times New Roman"/>
          <w:i/>
          <w:iCs/>
          <w:sz w:val="24"/>
          <w:szCs w:val="24"/>
        </w:rPr>
      </w:pPr>
    </w:p>
    <w:p w:rsidR="00F31242" w:rsidRDefault="00F31242" w:rsidP="00F31242">
      <w:pPr>
        <w:tabs>
          <w:tab w:val="left" w:pos="8505"/>
        </w:tabs>
        <w:spacing w:after="0" w:line="240" w:lineRule="auto"/>
        <w:rPr>
          <w:rFonts w:ascii="Times New Roman" w:hAnsi="Times New Roman" w:cs="Times New Roman"/>
          <w:i/>
          <w:iCs/>
          <w:sz w:val="24"/>
          <w:szCs w:val="24"/>
        </w:rPr>
      </w:pPr>
    </w:p>
    <w:p w:rsidR="00F31242" w:rsidRDefault="00F31242" w:rsidP="00F31242">
      <w:pPr>
        <w:tabs>
          <w:tab w:val="left" w:pos="8505"/>
        </w:tabs>
        <w:spacing w:after="0" w:line="240" w:lineRule="auto"/>
        <w:rPr>
          <w:rFonts w:ascii="Times New Roman" w:hAnsi="Times New Roman" w:cs="Times New Roman"/>
          <w:i/>
          <w:iCs/>
          <w:sz w:val="24"/>
          <w:szCs w:val="24"/>
        </w:rPr>
      </w:pPr>
    </w:p>
    <w:p w:rsidR="00F31242" w:rsidRDefault="00F31242" w:rsidP="00F31242">
      <w:pPr>
        <w:tabs>
          <w:tab w:val="left" w:pos="8505"/>
        </w:tabs>
        <w:spacing w:after="0" w:line="240" w:lineRule="auto"/>
        <w:rPr>
          <w:rFonts w:ascii="Times New Roman" w:hAnsi="Times New Roman" w:cs="Times New Roman"/>
          <w:i/>
          <w:iCs/>
          <w:sz w:val="24"/>
          <w:szCs w:val="24"/>
        </w:rPr>
      </w:pPr>
    </w:p>
    <w:p w:rsidR="00F31242" w:rsidRDefault="00F31242" w:rsidP="00F31242">
      <w:pPr>
        <w:tabs>
          <w:tab w:val="left" w:pos="8505"/>
        </w:tabs>
        <w:spacing w:after="0" w:line="240" w:lineRule="auto"/>
        <w:rPr>
          <w:rFonts w:ascii="Times New Roman" w:hAnsi="Times New Roman" w:cs="Times New Roman"/>
          <w:i/>
          <w:iCs/>
          <w:sz w:val="24"/>
          <w:szCs w:val="24"/>
        </w:rPr>
      </w:pPr>
    </w:p>
    <w:p w:rsidR="00F31242" w:rsidRDefault="00F31242" w:rsidP="00F31242">
      <w:pPr>
        <w:tabs>
          <w:tab w:val="left" w:pos="8505"/>
        </w:tabs>
        <w:spacing w:after="0" w:line="240" w:lineRule="auto"/>
        <w:rPr>
          <w:rFonts w:ascii="Times New Roman" w:hAnsi="Times New Roman" w:cs="Times New Roman"/>
          <w:i/>
          <w:iCs/>
          <w:sz w:val="24"/>
          <w:szCs w:val="24"/>
        </w:rPr>
      </w:pPr>
    </w:p>
    <w:p w:rsidR="00F31242" w:rsidRDefault="00F31242" w:rsidP="00F31242">
      <w:pPr>
        <w:tabs>
          <w:tab w:val="left" w:pos="8505"/>
        </w:tabs>
        <w:spacing w:after="0" w:line="240" w:lineRule="auto"/>
        <w:rPr>
          <w:rFonts w:ascii="Times New Roman" w:hAnsi="Times New Roman" w:cs="Times New Roman"/>
          <w:i/>
          <w:iCs/>
          <w:sz w:val="24"/>
          <w:szCs w:val="24"/>
        </w:rPr>
      </w:pPr>
    </w:p>
    <w:p w:rsidR="00F31242" w:rsidRDefault="00F31242" w:rsidP="00F31242">
      <w:pPr>
        <w:tabs>
          <w:tab w:val="left" w:pos="8505"/>
        </w:tabs>
        <w:spacing w:after="0" w:line="240" w:lineRule="auto"/>
        <w:jc w:val="center"/>
        <w:rPr>
          <w:rFonts w:ascii="Times New Roman" w:hAnsi="Times New Roman" w:cs="Times New Roman"/>
          <w:iCs/>
          <w:sz w:val="24"/>
          <w:szCs w:val="24"/>
        </w:rPr>
      </w:pPr>
    </w:p>
    <w:p w:rsidR="00F31242" w:rsidRPr="008F2EAC" w:rsidRDefault="00F31242" w:rsidP="00F31242">
      <w:pPr>
        <w:tabs>
          <w:tab w:val="left" w:pos="8505"/>
        </w:tabs>
        <w:spacing w:after="0" w:line="240" w:lineRule="auto"/>
        <w:jc w:val="center"/>
        <w:rPr>
          <w:rFonts w:ascii="Times New Roman" w:hAnsi="Times New Roman" w:cs="Times New Roman"/>
          <w:sz w:val="24"/>
          <w:szCs w:val="24"/>
        </w:rPr>
      </w:pPr>
      <w:r w:rsidRPr="008F2EAC">
        <w:rPr>
          <w:rFonts w:ascii="Times New Roman" w:hAnsi="Times New Roman" w:cs="Times New Roman"/>
          <w:iCs/>
          <w:sz w:val="24"/>
          <w:szCs w:val="24"/>
        </w:rPr>
        <w:t>Figure 1:</w:t>
      </w:r>
      <w:r>
        <w:rPr>
          <w:rFonts w:ascii="Times New Roman" w:hAnsi="Times New Roman" w:cs="Times New Roman"/>
          <w:i/>
          <w:iCs/>
          <w:sz w:val="24"/>
          <w:szCs w:val="24"/>
        </w:rPr>
        <w:t xml:space="preserve"> </w:t>
      </w:r>
      <w:r w:rsidRPr="008F2EAC">
        <w:rPr>
          <w:rFonts w:ascii="Times New Roman" w:hAnsi="Times New Roman" w:cs="Times New Roman"/>
          <w:i/>
          <w:iCs/>
          <w:sz w:val="24"/>
          <w:szCs w:val="24"/>
        </w:rPr>
        <w:t>Rhinacantus nasutus (L) Kurz</w:t>
      </w:r>
    </w:p>
    <w:p w:rsidR="00F31242" w:rsidRPr="008F2EAC" w:rsidRDefault="00F31242" w:rsidP="00F31242">
      <w:pPr>
        <w:spacing w:after="0" w:line="240" w:lineRule="auto"/>
        <w:jc w:val="center"/>
        <w:rPr>
          <w:rFonts w:ascii="Times New Roman" w:hAnsi="Times New Roman" w:cs="Times New Roman"/>
          <w:iCs/>
          <w:sz w:val="24"/>
          <w:szCs w:val="24"/>
        </w:rPr>
      </w:pPr>
      <w:r w:rsidRPr="008F2EAC">
        <w:rPr>
          <w:rFonts w:ascii="Times New Roman" w:hAnsi="Times New Roman" w:cs="Times New Roman"/>
          <w:sz w:val="24"/>
          <w:szCs w:val="24"/>
        </w:rPr>
        <w:t xml:space="preserve">(Available from </w:t>
      </w:r>
      <w:r w:rsidRPr="008F2EAC">
        <w:rPr>
          <w:rFonts w:ascii="Times New Roman" w:hAnsi="Times New Roman" w:cs="Times New Roman"/>
          <w:iCs/>
          <w:sz w:val="24"/>
          <w:szCs w:val="24"/>
        </w:rPr>
        <w:t>http:/www. Wikipedia, /Rhinacanthus nasutus the free encyclopedia.mht.)</w:t>
      </w:r>
    </w:p>
    <w:p w:rsidR="00F31242" w:rsidRPr="008F2EAC" w:rsidRDefault="00F31242" w:rsidP="00F31242">
      <w:pPr>
        <w:tabs>
          <w:tab w:val="left" w:pos="8505"/>
        </w:tabs>
        <w:spacing w:after="0" w:line="240" w:lineRule="auto"/>
        <w:rPr>
          <w:rFonts w:ascii="Times New Roman" w:hAnsi="Times New Roman" w:cs="Times New Roman"/>
          <w:sz w:val="24"/>
          <w:szCs w:val="24"/>
        </w:rPr>
      </w:pPr>
    </w:p>
    <w:p w:rsidR="00F31242" w:rsidRPr="008F2EAC" w:rsidRDefault="00F31242" w:rsidP="00F31242">
      <w:pPr>
        <w:tabs>
          <w:tab w:val="left" w:pos="8505"/>
        </w:tabs>
        <w:spacing w:after="0" w:line="240" w:lineRule="auto"/>
        <w:jc w:val="center"/>
        <w:rPr>
          <w:rFonts w:ascii="Times New Roman" w:hAnsi="Times New Roman" w:cs="Times New Roman"/>
          <w:sz w:val="24"/>
          <w:szCs w:val="24"/>
        </w:rPr>
      </w:pPr>
      <w:r w:rsidRPr="008F2EAC">
        <w:rPr>
          <w:rFonts w:ascii="Times New Roman" w:hAnsi="Times New Roman" w:cs="Times New Roman"/>
          <w:noProof/>
          <w:sz w:val="24"/>
          <w:szCs w:val="24"/>
          <w:lang w:bidi="ta-IN"/>
        </w:rPr>
        <w:drawing>
          <wp:inline distT="0" distB="0" distL="0" distR="0">
            <wp:extent cx="3105150" cy="2695575"/>
            <wp:effectExtent l="19050" t="0" r="0" b="0"/>
            <wp:docPr id="1" name="Picture 7" descr="mhtml:file://C:\Users\user\Desktop\Rhinacanthus%20-%20Specimen.mht!http://www.boldsystems.org/pics/GENG/BIOMTFR-HER-002445%2B13968145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html:file://C:\Users\user\Desktop\Rhinacanthus%20-%20Specimen.mht!http://www.boldsystems.org/pics/GENG/BIOMTFR-HER-002445%2B1396814578.JPG"/>
                    <pic:cNvPicPr>
                      <a:picLocks noChangeAspect="1" noChangeArrowheads="1"/>
                    </pic:cNvPicPr>
                  </pic:nvPicPr>
                  <pic:blipFill>
                    <a:blip r:embed="rId16"/>
                    <a:srcRect/>
                    <a:stretch>
                      <a:fillRect/>
                    </a:stretch>
                  </pic:blipFill>
                  <pic:spPr bwMode="auto">
                    <a:xfrm>
                      <a:off x="0" y="0"/>
                      <a:ext cx="3105150" cy="2695575"/>
                    </a:xfrm>
                    <a:prstGeom prst="rect">
                      <a:avLst/>
                    </a:prstGeom>
                    <a:noFill/>
                    <a:ln w="9525">
                      <a:noFill/>
                      <a:miter lim="800000"/>
                      <a:headEnd/>
                      <a:tailEnd/>
                    </a:ln>
                  </pic:spPr>
                </pic:pic>
              </a:graphicData>
            </a:graphic>
          </wp:inline>
        </w:drawing>
      </w:r>
    </w:p>
    <w:p w:rsidR="00F31242" w:rsidRPr="008F2EAC" w:rsidRDefault="00F31242" w:rsidP="00F31242">
      <w:pPr>
        <w:tabs>
          <w:tab w:val="left" w:pos="8505"/>
        </w:tabs>
        <w:spacing w:after="0" w:line="240" w:lineRule="auto"/>
        <w:jc w:val="center"/>
        <w:rPr>
          <w:rFonts w:ascii="Times New Roman" w:hAnsi="Times New Roman" w:cs="Times New Roman"/>
          <w:sz w:val="24"/>
          <w:szCs w:val="24"/>
        </w:rPr>
      </w:pPr>
      <w:r w:rsidRPr="008F2EAC">
        <w:rPr>
          <w:rFonts w:ascii="Times New Roman" w:hAnsi="Times New Roman" w:cs="Times New Roman"/>
          <w:iCs/>
          <w:sz w:val="24"/>
          <w:szCs w:val="24"/>
        </w:rPr>
        <w:t xml:space="preserve">Figure </w:t>
      </w:r>
      <w:r>
        <w:rPr>
          <w:rFonts w:ascii="Times New Roman" w:hAnsi="Times New Roman" w:cs="Times New Roman"/>
          <w:iCs/>
          <w:sz w:val="24"/>
          <w:szCs w:val="24"/>
        </w:rPr>
        <w:t>2</w:t>
      </w:r>
      <w:r w:rsidRPr="008F2EAC">
        <w:rPr>
          <w:rFonts w:ascii="Times New Roman" w:hAnsi="Times New Roman" w:cs="Times New Roman"/>
          <w:iCs/>
          <w:sz w:val="24"/>
          <w:szCs w:val="24"/>
        </w:rPr>
        <w:t>:</w:t>
      </w:r>
      <w:r>
        <w:rPr>
          <w:rFonts w:ascii="Times New Roman" w:hAnsi="Times New Roman" w:cs="Times New Roman"/>
          <w:i/>
          <w:iCs/>
          <w:sz w:val="24"/>
          <w:szCs w:val="24"/>
        </w:rPr>
        <w:t xml:space="preserve"> </w:t>
      </w:r>
      <w:r w:rsidRPr="008F2EAC">
        <w:rPr>
          <w:rFonts w:ascii="Times New Roman" w:hAnsi="Times New Roman" w:cs="Times New Roman"/>
          <w:sz w:val="24"/>
          <w:szCs w:val="24"/>
        </w:rPr>
        <w:t>Rhinacantus nasutus (L) Kurz</w:t>
      </w:r>
    </w:p>
    <w:p w:rsidR="00F31242" w:rsidRPr="008F2EAC" w:rsidRDefault="00F31242" w:rsidP="00F31242">
      <w:pPr>
        <w:tabs>
          <w:tab w:val="left" w:pos="8505"/>
        </w:tabs>
        <w:spacing w:after="0" w:line="240" w:lineRule="auto"/>
        <w:jc w:val="center"/>
        <w:rPr>
          <w:rFonts w:ascii="Times New Roman" w:hAnsi="Times New Roman" w:cs="Times New Roman"/>
          <w:sz w:val="24"/>
          <w:szCs w:val="24"/>
        </w:rPr>
      </w:pPr>
      <w:r w:rsidRPr="008F2EAC">
        <w:rPr>
          <w:rFonts w:ascii="Times New Roman" w:hAnsi="Times New Roman" w:cs="Times New Roman"/>
          <w:sz w:val="24"/>
          <w:szCs w:val="24"/>
        </w:rPr>
        <w:t>Dry herbarium specimum</w:t>
      </w:r>
    </w:p>
    <w:p w:rsidR="002835FD" w:rsidRDefault="002835FD"/>
    <w:sectPr w:rsidR="002835FD" w:rsidSect="003F071E">
      <w:headerReference w:type="default" r:id="rId17"/>
      <w:footerReference w:type="default" r:id="rId18"/>
      <w:pgSz w:w="12240" w:h="15840"/>
      <w:pgMar w:top="1728" w:right="1728" w:bottom="1728" w:left="1728" w:header="720" w:footer="720" w:gutter="144"/>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1011" w:rsidRDefault="00681011" w:rsidP="009954BE">
      <w:pPr>
        <w:spacing w:after="0" w:line="240" w:lineRule="auto"/>
      </w:pPr>
      <w:r>
        <w:separator/>
      </w:r>
    </w:p>
  </w:endnote>
  <w:endnote w:type="continuationSeparator" w:id="1">
    <w:p w:rsidR="00681011" w:rsidRDefault="00681011" w:rsidP="009954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59195"/>
      <w:docPartObj>
        <w:docPartGallery w:val="Page Numbers (Bottom of Page)"/>
        <w:docPartUnique/>
      </w:docPartObj>
    </w:sdtPr>
    <w:sdtContent>
      <w:p w:rsidR="00A4638D" w:rsidRDefault="009954BE">
        <w:pPr>
          <w:pStyle w:val="Footer"/>
          <w:jc w:val="right"/>
        </w:pPr>
        <w:r>
          <w:fldChar w:fldCharType="begin"/>
        </w:r>
        <w:r w:rsidR="004F04F7">
          <w:instrText xml:space="preserve"> PAGE   \* MERGEFORMAT </w:instrText>
        </w:r>
        <w:r>
          <w:fldChar w:fldCharType="separate"/>
        </w:r>
        <w:r w:rsidR="004B4BBF">
          <w:rPr>
            <w:noProof/>
          </w:rPr>
          <w:t>8</w:t>
        </w:r>
        <w:r>
          <w:fldChar w:fldCharType="end"/>
        </w:r>
      </w:p>
    </w:sdtContent>
  </w:sdt>
  <w:p w:rsidR="00A4638D" w:rsidRDefault="006810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1011" w:rsidRDefault="00681011" w:rsidP="009954BE">
      <w:pPr>
        <w:spacing w:after="0" w:line="240" w:lineRule="auto"/>
      </w:pPr>
      <w:r>
        <w:separator/>
      </w:r>
    </w:p>
  </w:footnote>
  <w:footnote w:type="continuationSeparator" w:id="1">
    <w:p w:rsidR="00681011" w:rsidRDefault="00681011" w:rsidP="009954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38D" w:rsidRDefault="00681011" w:rsidP="00772FF0">
    <w:pPr>
      <w:pStyle w:val="Header"/>
      <w:jc w:val="center"/>
    </w:pPr>
  </w:p>
  <w:p w:rsidR="00A4638D" w:rsidRDefault="00681011" w:rsidP="00385662">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15BC5"/>
    <w:multiLevelType w:val="hybridMultilevel"/>
    <w:tmpl w:val="A5DC77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0E5B01"/>
    <w:multiLevelType w:val="hybridMultilevel"/>
    <w:tmpl w:val="AD14881A"/>
    <w:lvl w:ilvl="0" w:tplc="64A44662">
      <w:start w:val="1"/>
      <w:numFmt w:val="bullet"/>
      <w:lvlText w:val=""/>
      <w:lvlJc w:val="left"/>
      <w:pPr>
        <w:ind w:left="720" w:hanging="360"/>
      </w:pPr>
      <w:rPr>
        <w:rFonts w:ascii="Wingdings 2" w:hAnsi="Wingdings 2" w:hint="default"/>
        <w:caps w:val="0"/>
        <w:shadow/>
        <w:emboss w:val="0"/>
        <w:imprint w:val="0"/>
        <w:vanish/>
        <w:u w:val="single" w:color="632423" w:themeColor="accent2" w:themeShade="8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3215EE"/>
    <w:multiLevelType w:val="hybridMultilevel"/>
    <w:tmpl w:val="B35C58F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6360F6"/>
    <w:multiLevelType w:val="hybridMultilevel"/>
    <w:tmpl w:val="ACEA26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785016"/>
    <w:multiLevelType w:val="hybridMultilevel"/>
    <w:tmpl w:val="45C4DE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4D4DD9"/>
    <w:multiLevelType w:val="hybridMultilevel"/>
    <w:tmpl w:val="F7C01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317C57"/>
    <w:multiLevelType w:val="hybridMultilevel"/>
    <w:tmpl w:val="584018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AA4D28"/>
    <w:multiLevelType w:val="hybridMultilevel"/>
    <w:tmpl w:val="3F563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DE099D"/>
    <w:multiLevelType w:val="hybridMultilevel"/>
    <w:tmpl w:val="39780D5E"/>
    <w:lvl w:ilvl="0" w:tplc="28EE85F8">
      <w:start w:val="1"/>
      <w:numFmt w:val="upperLetter"/>
      <w:lvlText w:val="%1."/>
      <w:lvlJc w:val="left"/>
      <w:pPr>
        <w:ind w:left="3060" w:hanging="360"/>
      </w:pPr>
      <w:rPr>
        <w:rFonts w:hint="default"/>
        <w:sz w:val="32"/>
        <w:szCs w:val="32"/>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9">
    <w:nsid w:val="5D0E2C93"/>
    <w:multiLevelType w:val="hybridMultilevel"/>
    <w:tmpl w:val="0E18179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657052B7"/>
    <w:multiLevelType w:val="hybridMultilevel"/>
    <w:tmpl w:val="F308304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B294002"/>
    <w:multiLevelType w:val="hybridMultilevel"/>
    <w:tmpl w:val="BD70281A"/>
    <w:lvl w:ilvl="0" w:tplc="9878A28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7931175A"/>
    <w:multiLevelType w:val="hybridMultilevel"/>
    <w:tmpl w:val="1F80FA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12"/>
  </w:num>
  <w:num w:numId="5">
    <w:abstractNumId w:val="1"/>
  </w:num>
  <w:num w:numId="6">
    <w:abstractNumId w:val="6"/>
  </w:num>
  <w:num w:numId="7">
    <w:abstractNumId w:val="2"/>
  </w:num>
  <w:num w:numId="8">
    <w:abstractNumId w:val="10"/>
  </w:num>
  <w:num w:numId="9">
    <w:abstractNumId w:val="0"/>
  </w:num>
  <w:num w:numId="10">
    <w:abstractNumId w:val="11"/>
  </w:num>
  <w:num w:numId="11">
    <w:abstractNumId w:val="8"/>
  </w:num>
  <w:num w:numId="12">
    <w:abstractNumId w:val="9"/>
  </w:num>
  <w:num w:numId="13">
    <w:abstractNumId w:val="4"/>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31242"/>
    <w:rsid w:val="0006016C"/>
    <w:rsid w:val="0027052E"/>
    <w:rsid w:val="002835FD"/>
    <w:rsid w:val="0029225E"/>
    <w:rsid w:val="003C07E4"/>
    <w:rsid w:val="003F4A61"/>
    <w:rsid w:val="004B4BBF"/>
    <w:rsid w:val="004F04F7"/>
    <w:rsid w:val="00681011"/>
    <w:rsid w:val="006D61F8"/>
    <w:rsid w:val="00722D0B"/>
    <w:rsid w:val="009954BE"/>
    <w:rsid w:val="00B43556"/>
    <w:rsid w:val="00C760EA"/>
    <w:rsid w:val="00DA6780"/>
    <w:rsid w:val="00EF3284"/>
    <w:rsid w:val="00F31242"/>
  </w:rsids>
  <m:mathPr>
    <m:mathFont m:val="Cambria Math"/>
    <m:brkBin m:val="before"/>
    <m:brkBinSub m:val="--"/>
    <m:smallFrac m:val="off"/>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242"/>
    <w:rPr>
      <w:rFonts w:ascii="Cambria" w:eastAsia="Calibri" w:hAnsi="Cambria" w:cs="Latha"/>
    </w:rPr>
  </w:style>
  <w:style w:type="paragraph" w:styleId="Heading1">
    <w:name w:val="heading 1"/>
    <w:basedOn w:val="Normal"/>
    <w:next w:val="Normal"/>
    <w:link w:val="Heading1Char"/>
    <w:uiPriority w:val="9"/>
    <w:qFormat/>
    <w:rsid w:val="003C07E4"/>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3C07E4"/>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3C07E4"/>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3C07E4"/>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3C07E4"/>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3C07E4"/>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3C07E4"/>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3C07E4"/>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3C07E4"/>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7E4"/>
    <w:rPr>
      <w:rFonts w:eastAsiaTheme="majorEastAsia" w:cstheme="majorBidi"/>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3C07E4"/>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3C07E4"/>
    <w:rPr>
      <w:rFonts w:eastAsiaTheme="majorEastAsia" w:cstheme="majorBidi"/>
      <w:caps/>
      <w:color w:val="622423" w:themeColor="accent2" w:themeShade="7F"/>
      <w:sz w:val="24"/>
      <w:szCs w:val="24"/>
    </w:rPr>
  </w:style>
  <w:style w:type="character" w:customStyle="1" w:styleId="Heading4Char">
    <w:name w:val="Heading 4 Char"/>
    <w:basedOn w:val="DefaultParagraphFont"/>
    <w:link w:val="Heading4"/>
    <w:uiPriority w:val="9"/>
    <w:semiHidden/>
    <w:rsid w:val="003C07E4"/>
    <w:rPr>
      <w:rFonts w:eastAsiaTheme="majorEastAsia" w:cstheme="majorBidi"/>
      <w:caps/>
      <w:color w:val="622423" w:themeColor="accent2" w:themeShade="7F"/>
      <w:spacing w:val="10"/>
    </w:rPr>
  </w:style>
  <w:style w:type="character" w:customStyle="1" w:styleId="Heading5Char">
    <w:name w:val="Heading 5 Char"/>
    <w:basedOn w:val="DefaultParagraphFont"/>
    <w:link w:val="Heading5"/>
    <w:uiPriority w:val="9"/>
    <w:semiHidden/>
    <w:rsid w:val="003C07E4"/>
    <w:rPr>
      <w:rFonts w:eastAsiaTheme="majorEastAsia" w:cstheme="majorBidi"/>
      <w:caps/>
      <w:color w:val="622423" w:themeColor="accent2" w:themeShade="7F"/>
      <w:spacing w:val="10"/>
    </w:rPr>
  </w:style>
  <w:style w:type="character" w:customStyle="1" w:styleId="Heading6Char">
    <w:name w:val="Heading 6 Char"/>
    <w:basedOn w:val="DefaultParagraphFont"/>
    <w:link w:val="Heading6"/>
    <w:uiPriority w:val="9"/>
    <w:semiHidden/>
    <w:rsid w:val="003C07E4"/>
    <w:rPr>
      <w:rFonts w:eastAsiaTheme="majorEastAsia" w:cstheme="majorBidi"/>
      <w:caps/>
      <w:color w:val="943634" w:themeColor="accent2" w:themeShade="BF"/>
      <w:spacing w:val="10"/>
    </w:rPr>
  </w:style>
  <w:style w:type="character" w:customStyle="1" w:styleId="Heading7Char">
    <w:name w:val="Heading 7 Char"/>
    <w:basedOn w:val="DefaultParagraphFont"/>
    <w:link w:val="Heading7"/>
    <w:uiPriority w:val="9"/>
    <w:semiHidden/>
    <w:rsid w:val="003C07E4"/>
    <w:rPr>
      <w:rFonts w:eastAsiaTheme="majorEastAsia" w:cstheme="majorBidi"/>
      <w:i/>
      <w:iCs/>
      <w:caps/>
      <w:color w:val="943634" w:themeColor="accent2" w:themeShade="BF"/>
      <w:spacing w:val="10"/>
    </w:rPr>
  </w:style>
  <w:style w:type="character" w:customStyle="1" w:styleId="Heading8Char">
    <w:name w:val="Heading 8 Char"/>
    <w:basedOn w:val="DefaultParagraphFont"/>
    <w:link w:val="Heading8"/>
    <w:uiPriority w:val="9"/>
    <w:semiHidden/>
    <w:rsid w:val="003C07E4"/>
    <w:rPr>
      <w:rFonts w:eastAsiaTheme="majorEastAsia" w:cstheme="majorBidi"/>
      <w:caps/>
      <w:spacing w:val="10"/>
      <w:sz w:val="20"/>
      <w:szCs w:val="20"/>
    </w:rPr>
  </w:style>
  <w:style w:type="character" w:customStyle="1" w:styleId="Heading9Char">
    <w:name w:val="Heading 9 Char"/>
    <w:basedOn w:val="DefaultParagraphFont"/>
    <w:link w:val="Heading9"/>
    <w:uiPriority w:val="9"/>
    <w:semiHidden/>
    <w:rsid w:val="003C07E4"/>
    <w:rPr>
      <w:rFonts w:eastAsiaTheme="majorEastAsia" w:cstheme="majorBidi"/>
      <w:i/>
      <w:iCs/>
      <w:caps/>
      <w:spacing w:val="10"/>
      <w:sz w:val="20"/>
      <w:szCs w:val="20"/>
    </w:rPr>
  </w:style>
  <w:style w:type="paragraph" w:styleId="Caption">
    <w:name w:val="caption"/>
    <w:basedOn w:val="Normal"/>
    <w:next w:val="Normal"/>
    <w:uiPriority w:val="35"/>
    <w:semiHidden/>
    <w:unhideWhenUsed/>
    <w:qFormat/>
    <w:rsid w:val="003C07E4"/>
    <w:rPr>
      <w:caps/>
      <w:spacing w:val="10"/>
      <w:sz w:val="18"/>
      <w:szCs w:val="18"/>
    </w:rPr>
  </w:style>
  <w:style w:type="paragraph" w:styleId="Title">
    <w:name w:val="Title"/>
    <w:basedOn w:val="Normal"/>
    <w:next w:val="Normal"/>
    <w:link w:val="TitleChar"/>
    <w:uiPriority w:val="10"/>
    <w:qFormat/>
    <w:rsid w:val="003C07E4"/>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3C07E4"/>
    <w:rPr>
      <w:rFonts w:eastAsiaTheme="majorEastAsia" w:cstheme="majorBidi"/>
      <w:caps/>
      <w:color w:val="632423" w:themeColor="accent2" w:themeShade="80"/>
      <w:spacing w:val="50"/>
      <w:sz w:val="44"/>
      <w:szCs w:val="44"/>
    </w:rPr>
  </w:style>
  <w:style w:type="paragraph" w:styleId="Subtitle">
    <w:name w:val="Subtitle"/>
    <w:basedOn w:val="Normal"/>
    <w:next w:val="Normal"/>
    <w:link w:val="SubtitleChar"/>
    <w:uiPriority w:val="11"/>
    <w:qFormat/>
    <w:rsid w:val="003C07E4"/>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3C07E4"/>
    <w:rPr>
      <w:rFonts w:eastAsiaTheme="majorEastAsia" w:cstheme="majorBidi"/>
      <w:caps/>
      <w:spacing w:val="20"/>
      <w:sz w:val="18"/>
      <w:szCs w:val="18"/>
    </w:rPr>
  </w:style>
  <w:style w:type="character" w:styleId="Strong">
    <w:name w:val="Strong"/>
    <w:uiPriority w:val="22"/>
    <w:qFormat/>
    <w:rsid w:val="003C07E4"/>
    <w:rPr>
      <w:b/>
      <w:bCs/>
      <w:color w:val="943634" w:themeColor="accent2" w:themeShade="BF"/>
      <w:spacing w:val="5"/>
    </w:rPr>
  </w:style>
  <w:style w:type="character" w:styleId="Emphasis">
    <w:name w:val="Emphasis"/>
    <w:uiPriority w:val="20"/>
    <w:qFormat/>
    <w:rsid w:val="003C07E4"/>
    <w:rPr>
      <w:caps/>
      <w:spacing w:val="5"/>
      <w:sz w:val="20"/>
      <w:szCs w:val="20"/>
    </w:rPr>
  </w:style>
  <w:style w:type="paragraph" w:styleId="NoSpacing">
    <w:name w:val="No Spacing"/>
    <w:basedOn w:val="Normal"/>
    <w:link w:val="NoSpacingChar"/>
    <w:uiPriority w:val="1"/>
    <w:qFormat/>
    <w:rsid w:val="003C07E4"/>
    <w:pPr>
      <w:spacing w:after="0" w:line="240" w:lineRule="auto"/>
    </w:pPr>
  </w:style>
  <w:style w:type="character" w:customStyle="1" w:styleId="NoSpacingChar">
    <w:name w:val="No Spacing Char"/>
    <w:basedOn w:val="DefaultParagraphFont"/>
    <w:link w:val="NoSpacing"/>
    <w:uiPriority w:val="1"/>
    <w:rsid w:val="003C07E4"/>
  </w:style>
  <w:style w:type="paragraph" w:styleId="ListParagraph">
    <w:name w:val="List Paragraph"/>
    <w:basedOn w:val="Normal"/>
    <w:uiPriority w:val="34"/>
    <w:qFormat/>
    <w:rsid w:val="003C07E4"/>
    <w:pPr>
      <w:ind w:left="720"/>
      <w:contextualSpacing/>
    </w:pPr>
  </w:style>
  <w:style w:type="paragraph" w:styleId="Quote">
    <w:name w:val="Quote"/>
    <w:basedOn w:val="Normal"/>
    <w:next w:val="Normal"/>
    <w:link w:val="QuoteChar"/>
    <w:uiPriority w:val="29"/>
    <w:qFormat/>
    <w:rsid w:val="003C07E4"/>
    <w:rPr>
      <w:i/>
      <w:iCs/>
    </w:rPr>
  </w:style>
  <w:style w:type="character" w:customStyle="1" w:styleId="QuoteChar">
    <w:name w:val="Quote Char"/>
    <w:basedOn w:val="DefaultParagraphFont"/>
    <w:link w:val="Quote"/>
    <w:uiPriority w:val="29"/>
    <w:rsid w:val="003C07E4"/>
    <w:rPr>
      <w:rFonts w:eastAsiaTheme="majorEastAsia" w:cstheme="majorBidi"/>
      <w:i/>
      <w:iCs/>
    </w:rPr>
  </w:style>
  <w:style w:type="paragraph" w:styleId="IntenseQuote">
    <w:name w:val="Intense Quote"/>
    <w:basedOn w:val="Normal"/>
    <w:next w:val="Normal"/>
    <w:link w:val="IntenseQuoteChar"/>
    <w:uiPriority w:val="30"/>
    <w:qFormat/>
    <w:rsid w:val="003C07E4"/>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3C07E4"/>
    <w:rPr>
      <w:rFonts w:eastAsiaTheme="majorEastAsia" w:cstheme="majorBidi"/>
      <w:caps/>
      <w:color w:val="622423" w:themeColor="accent2" w:themeShade="7F"/>
      <w:spacing w:val="5"/>
      <w:sz w:val="20"/>
      <w:szCs w:val="20"/>
    </w:rPr>
  </w:style>
  <w:style w:type="character" w:styleId="SubtleEmphasis">
    <w:name w:val="Subtle Emphasis"/>
    <w:uiPriority w:val="19"/>
    <w:qFormat/>
    <w:rsid w:val="003C07E4"/>
    <w:rPr>
      <w:i/>
      <w:iCs/>
    </w:rPr>
  </w:style>
  <w:style w:type="character" w:styleId="IntenseEmphasis">
    <w:name w:val="Intense Emphasis"/>
    <w:uiPriority w:val="21"/>
    <w:qFormat/>
    <w:rsid w:val="003C07E4"/>
    <w:rPr>
      <w:i/>
      <w:iCs/>
      <w:caps/>
      <w:spacing w:val="10"/>
      <w:sz w:val="20"/>
      <w:szCs w:val="20"/>
    </w:rPr>
  </w:style>
  <w:style w:type="character" w:styleId="SubtleReference">
    <w:name w:val="Subtle Reference"/>
    <w:basedOn w:val="DefaultParagraphFont"/>
    <w:uiPriority w:val="31"/>
    <w:qFormat/>
    <w:rsid w:val="003C07E4"/>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3C07E4"/>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3C07E4"/>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3C07E4"/>
    <w:pPr>
      <w:outlineLvl w:val="9"/>
    </w:pPr>
  </w:style>
  <w:style w:type="paragraph" w:styleId="BalloonText">
    <w:name w:val="Balloon Text"/>
    <w:basedOn w:val="Normal"/>
    <w:link w:val="BalloonTextChar"/>
    <w:uiPriority w:val="99"/>
    <w:semiHidden/>
    <w:unhideWhenUsed/>
    <w:rsid w:val="00F312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242"/>
    <w:rPr>
      <w:rFonts w:ascii="Tahoma" w:eastAsia="Calibri" w:hAnsi="Tahoma" w:cs="Tahoma"/>
      <w:sz w:val="16"/>
      <w:szCs w:val="16"/>
    </w:rPr>
  </w:style>
  <w:style w:type="paragraph" w:styleId="Header">
    <w:name w:val="header"/>
    <w:basedOn w:val="Normal"/>
    <w:link w:val="HeaderChar"/>
    <w:uiPriority w:val="99"/>
    <w:unhideWhenUsed/>
    <w:rsid w:val="00F312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242"/>
    <w:rPr>
      <w:rFonts w:ascii="Cambria" w:eastAsia="Calibri" w:hAnsi="Cambria" w:cs="Latha"/>
    </w:rPr>
  </w:style>
  <w:style w:type="paragraph" w:styleId="Footer">
    <w:name w:val="footer"/>
    <w:basedOn w:val="Normal"/>
    <w:link w:val="FooterChar"/>
    <w:uiPriority w:val="99"/>
    <w:unhideWhenUsed/>
    <w:rsid w:val="00F312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242"/>
    <w:rPr>
      <w:rFonts w:ascii="Cambria" w:eastAsia="Calibri" w:hAnsi="Cambria" w:cs="Latha"/>
    </w:rPr>
  </w:style>
  <w:style w:type="table" w:styleId="TableGrid">
    <w:name w:val="Table Grid"/>
    <w:basedOn w:val="TableNormal"/>
    <w:uiPriority w:val="59"/>
    <w:rsid w:val="00F31242"/>
    <w:pPr>
      <w:spacing w:after="0" w:line="240" w:lineRule="auto"/>
    </w:pPr>
    <w:rPr>
      <w:rFonts w:asciiTheme="minorHAnsi" w:hAnsiTheme="minorHAnsi" w:cstheme="minorBidi"/>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F31242"/>
    <w:rPr>
      <w:color w:val="0000FF" w:themeColor="hyperlink"/>
      <w:u w:val="single"/>
    </w:rPr>
  </w:style>
  <w:style w:type="paragraph" w:styleId="NormalWeb">
    <w:name w:val="Normal (Web)"/>
    <w:basedOn w:val="Normal"/>
    <w:uiPriority w:val="99"/>
    <w:semiHidden/>
    <w:unhideWhenUsed/>
    <w:rsid w:val="00F31242"/>
    <w:pPr>
      <w:spacing w:before="150" w:after="225" w:line="240" w:lineRule="auto"/>
    </w:pPr>
    <w:rPr>
      <w:rFonts w:ascii="Times New Roman" w:eastAsia="Times New Roman" w:hAnsi="Times New Roman" w:cs="Times New Roman"/>
      <w:sz w:val="24"/>
      <w:szCs w:val="24"/>
      <w:lang w:bidi="ta-IN"/>
    </w:rPr>
  </w:style>
  <w:style w:type="paragraph" w:customStyle="1" w:styleId="mlevel2">
    <w:name w:val="mlevel2"/>
    <w:basedOn w:val="Normal"/>
    <w:rsid w:val="00F31242"/>
    <w:pPr>
      <w:pBdr>
        <w:top w:val="dashed" w:sz="6" w:space="3" w:color="808080"/>
      </w:pBdr>
      <w:spacing w:before="150" w:after="30" w:line="240" w:lineRule="auto"/>
    </w:pPr>
    <w:rPr>
      <w:rFonts w:ascii="Times New Roman" w:eastAsia="Times New Roman" w:hAnsi="Times New Roman" w:cs="Times New Roman"/>
      <w:color w:val="660000"/>
      <w:sz w:val="24"/>
      <w:szCs w:val="24"/>
      <w:lang w:bidi="ta-IN"/>
    </w:rPr>
  </w:style>
  <w:style w:type="character" w:customStyle="1" w:styleId="list-label2">
    <w:name w:val="list-label2"/>
    <w:basedOn w:val="DefaultParagraphFont"/>
    <w:rsid w:val="00F31242"/>
    <w:rPr>
      <w:rFonts w:ascii="inherit" w:hAnsi="inherit" w:hint="default"/>
      <w:b w:val="0"/>
      <w:bCs w:val="0"/>
      <w:i w:val="0"/>
      <w:iCs w:val="0"/>
      <w:bdr w:val="none" w:sz="0" w:space="0" w:color="auto" w:frame="1"/>
    </w:rPr>
  </w:style>
  <w:style w:type="character" w:customStyle="1" w:styleId="list-content2">
    <w:name w:val="list-content2"/>
    <w:basedOn w:val="DefaultParagraphFont"/>
    <w:rsid w:val="00F31242"/>
    <w:rPr>
      <w:rFonts w:ascii="inherit" w:hAnsi="inherit" w:hint="default"/>
      <w:b w:val="0"/>
      <w:bCs w:val="0"/>
      <w:vanish w:val="0"/>
      <w:webHidden w:val="0"/>
      <w:bdr w:val="none" w:sz="0" w:space="0" w:color="auto" w:frame="1"/>
      <w:specVanish w:val="0"/>
    </w:rPr>
  </w:style>
  <w:style w:type="character" w:styleId="FollowedHyperlink">
    <w:name w:val="FollowedHyperlink"/>
    <w:basedOn w:val="DefaultParagraphFont"/>
    <w:uiPriority w:val="99"/>
    <w:semiHidden/>
    <w:unhideWhenUsed/>
    <w:rsid w:val="00F31242"/>
    <w:rPr>
      <w:color w:val="800080" w:themeColor="followedHyperlink"/>
      <w:u w:val="single"/>
    </w:rPr>
  </w:style>
  <w:style w:type="paragraph" w:styleId="EndnoteText">
    <w:name w:val="endnote text"/>
    <w:basedOn w:val="Normal"/>
    <w:link w:val="EndnoteTextChar"/>
    <w:uiPriority w:val="99"/>
    <w:semiHidden/>
    <w:unhideWhenUsed/>
    <w:rsid w:val="00F3124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31242"/>
    <w:rPr>
      <w:rFonts w:ascii="Cambria" w:eastAsia="Calibri" w:hAnsi="Cambria" w:cs="Latha"/>
      <w:sz w:val="20"/>
      <w:szCs w:val="20"/>
    </w:rPr>
  </w:style>
  <w:style w:type="character" w:styleId="EndnoteReference">
    <w:name w:val="endnote reference"/>
    <w:basedOn w:val="DefaultParagraphFont"/>
    <w:uiPriority w:val="99"/>
    <w:semiHidden/>
    <w:unhideWhenUsed/>
    <w:rsid w:val="00F31242"/>
    <w:rPr>
      <w:vertAlign w:val="superscript"/>
    </w:rPr>
  </w:style>
  <w:style w:type="paragraph" w:styleId="FootnoteText">
    <w:name w:val="footnote text"/>
    <w:basedOn w:val="Normal"/>
    <w:link w:val="FootnoteTextChar"/>
    <w:uiPriority w:val="99"/>
    <w:semiHidden/>
    <w:unhideWhenUsed/>
    <w:rsid w:val="00F312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1242"/>
    <w:rPr>
      <w:rFonts w:ascii="Cambria" w:eastAsia="Calibri" w:hAnsi="Cambria" w:cs="Latha"/>
      <w:sz w:val="20"/>
      <w:szCs w:val="20"/>
    </w:rPr>
  </w:style>
  <w:style w:type="character" w:styleId="FootnoteReference">
    <w:name w:val="footnote reference"/>
    <w:basedOn w:val="DefaultParagraphFont"/>
    <w:uiPriority w:val="99"/>
    <w:semiHidden/>
    <w:unhideWhenUsed/>
    <w:rsid w:val="00F31242"/>
    <w:rPr>
      <w:vertAlign w:val="superscript"/>
    </w:rPr>
  </w:style>
  <w:style w:type="character" w:styleId="CommentReference">
    <w:name w:val="annotation reference"/>
    <w:basedOn w:val="DefaultParagraphFont"/>
    <w:uiPriority w:val="99"/>
    <w:semiHidden/>
    <w:unhideWhenUsed/>
    <w:rsid w:val="00F31242"/>
    <w:rPr>
      <w:sz w:val="16"/>
      <w:szCs w:val="16"/>
    </w:rPr>
  </w:style>
  <w:style w:type="paragraph" w:styleId="CommentText">
    <w:name w:val="annotation text"/>
    <w:basedOn w:val="Normal"/>
    <w:link w:val="CommentTextChar"/>
    <w:uiPriority w:val="99"/>
    <w:semiHidden/>
    <w:unhideWhenUsed/>
    <w:rsid w:val="00F31242"/>
    <w:pPr>
      <w:spacing w:line="240" w:lineRule="auto"/>
    </w:pPr>
    <w:rPr>
      <w:sz w:val="20"/>
      <w:szCs w:val="20"/>
    </w:rPr>
  </w:style>
  <w:style w:type="character" w:customStyle="1" w:styleId="CommentTextChar">
    <w:name w:val="Comment Text Char"/>
    <w:basedOn w:val="DefaultParagraphFont"/>
    <w:link w:val="CommentText"/>
    <w:uiPriority w:val="99"/>
    <w:semiHidden/>
    <w:rsid w:val="00F31242"/>
    <w:rPr>
      <w:rFonts w:ascii="Cambria" w:eastAsia="Calibri" w:hAnsi="Cambria" w:cs="Latha"/>
      <w:sz w:val="20"/>
      <w:szCs w:val="20"/>
    </w:rPr>
  </w:style>
  <w:style w:type="paragraph" w:styleId="CommentSubject">
    <w:name w:val="annotation subject"/>
    <w:basedOn w:val="CommentText"/>
    <w:next w:val="CommentText"/>
    <w:link w:val="CommentSubjectChar"/>
    <w:uiPriority w:val="99"/>
    <w:semiHidden/>
    <w:unhideWhenUsed/>
    <w:rsid w:val="00F31242"/>
    <w:rPr>
      <w:b/>
      <w:bCs/>
    </w:rPr>
  </w:style>
  <w:style w:type="character" w:customStyle="1" w:styleId="CommentSubjectChar">
    <w:name w:val="Comment Subject Char"/>
    <w:basedOn w:val="CommentTextChar"/>
    <w:link w:val="CommentSubject"/>
    <w:uiPriority w:val="99"/>
    <w:semiHidden/>
    <w:rsid w:val="00F3124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ldsystems.org/index.php/TaxBrowser_Maps_CollectionSites?taxid=415903" TargetMode="External"/><Relationship Id="rId13" Type="http://schemas.openxmlformats.org/officeDocument/2006/relationships/hyperlink" Target="http://www.ijrpc.co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dewanarayana@yahoo.com" TargetMode="External"/><Relationship Id="rId12" Type="http://schemas.openxmlformats.org/officeDocument/2006/relationships/hyperlink" Target="http://www.hindawi.com/journals/ecam/2013/486047."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ldsystems.org/index.php/IDS%20OpenI%20dEnne"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www.boldsystems.org/index.php/IDS%20OpenI%20dEnn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en.wikipedia.org/wiki/File:Rhinacanthus_nasutus.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11</Pages>
  <Words>3988</Words>
  <Characters>22737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2015-07-17T06:45:00Z</dcterms:created>
  <dcterms:modified xsi:type="dcterms:W3CDTF">2015-07-17T09:21:00Z</dcterms:modified>
</cp:coreProperties>
</file>